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2E4E" w14:textId="4D023A26" w:rsidR="00421E82" w:rsidRPr="00992E02" w:rsidRDefault="006009E7">
      <w:pPr>
        <w:rPr>
          <w:b/>
          <w:sz w:val="20"/>
          <w:szCs w:val="20"/>
          <w:u w:val="single"/>
        </w:rPr>
      </w:pPr>
      <w:r w:rsidRPr="00992E02">
        <w:rPr>
          <w:b/>
          <w:sz w:val="20"/>
          <w:szCs w:val="20"/>
          <w:u w:val="single"/>
        </w:rPr>
        <w:t>Pre-Approval (</w:t>
      </w:r>
      <w:r w:rsidR="00421E82" w:rsidRPr="00992E02">
        <w:rPr>
          <w:b/>
          <w:sz w:val="20"/>
          <w:szCs w:val="20"/>
          <w:u w:val="single"/>
        </w:rPr>
        <w:t>FRONT END</w:t>
      </w:r>
      <w:r w:rsidRPr="00992E02">
        <w:rPr>
          <w:b/>
          <w:sz w:val="20"/>
          <w:szCs w:val="20"/>
          <w:u w:val="single"/>
        </w:rPr>
        <w:t>)</w:t>
      </w:r>
      <w:r w:rsidR="00421E82" w:rsidRPr="00992E02">
        <w:rPr>
          <w:b/>
          <w:sz w:val="20"/>
          <w:szCs w:val="20"/>
          <w:u w:val="single"/>
        </w:rPr>
        <w:t>:</w:t>
      </w:r>
    </w:p>
    <w:p w14:paraId="1CF46232" w14:textId="1BDE73C1" w:rsidR="006D2A3C" w:rsidRPr="00992E02" w:rsidRDefault="00C73374">
      <w:pPr>
        <w:rPr>
          <w:b/>
          <w:sz w:val="20"/>
          <w:szCs w:val="20"/>
        </w:rPr>
      </w:pPr>
      <w:r w:rsidRPr="00992E02">
        <w:rPr>
          <w:b/>
          <w:sz w:val="20"/>
          <w:szCs w:val="20"/>
        </w:rPr>
        <w:t xml:space="preserve">JHS </w:t>
      </w:r>
      <w:r w:rsidR="00421E82" w:rsidRPr="00992E02">
        <w:rPr>
          <w:b/>
          <w:sz w:val="20"/>
          <w:szCs w:val="20"/>
        </w:rPr>
        <w:t>CTO Application</w:t>
      </w:r>
      <w:r w:rsidR="006D2A3C" w:rsidRPr="00992E02">
        <w:rPr>
          <w:b/>
          <w:sz w:val="20"/>
          <w:szCs w:val="20"/>
        </w:rPr>
        <w:t>:</w:t>
      </w:r>
      <w:r w:rsidR="006D2A3C" w:rsidRPr="00992E02">
        <w:rPr>
          <w:sz w:val="20"/>
          <w:szCs w:val="20"/>
        </w:rPr>
        <w:t xml:space="preserve"> </w:t>
      </w:r>
      <w:r w:rsidRPr="00992E02">
        <w:rPr>
          <w:sz w:val="20"/>
          <w:szCs w:val="20"/>
        </w:rPr>
        <w:t xml:space="preserve">The purpose of the form is </w:t>
      </w:r>
      <w:r w:rsidR="00792E87" w:rsidRPr="00992E02">
        <w:rPr>
          <w:sz w:val="20"/>
          <w:szCs w:val="20"/>
        </w:rPr>
        <w:t>to obtain</w:t>
      </w:r>
      <w:r w:rsidRPr="00992E02">
        <w:rPr>
          <w:sz w:val="20"/>
          <w:szCs w:val="20"/>
        </w:rPr>
        <w:t xml:space="preserve"> g</w:t>
      </w:r>
      <w:r w:rsidR="006D2A3C" w:rsidRPr="00992E02">
        <w:rPr>
          <w:sz w:val="20"/>
          <w:szCs w:val="20"/>
        </w:rPr>
        <w:t xml:space="preserve">eneral information about the study, such as study title, PI Name, study </w:t>
      </w:r>
      <w:r w:rsidRPr="00992E02">
        <w:rPr>
          <w:sz w:val="20"/>
          <w:szCs w:val="20"/>
        </w:rPr>
        <w:t>IRB #</w:t>
      </w:r>
      <w:r w:rsidR="006D2A3C" w:rsidRPr="00992E02">
        <w:rPr>
          <w:sz w:val="20"/>
          <w:szCs w:val="20"/>
        </w:rPr>
        <w:t xml:space="preserve">, </w:t>
      </w:r>
      <w:r w:rsidRPr="00992E02">
        <w:rPr>
          <w:sz w:val="20"/>
          <w:szCs w:val="20"/>
        </w:rPr>
        <w:t xml:space="preserve">primary </w:t>
      </w:r>
      <w:r w:rsidR="006D2A3C" w:rsidRPr="00992E02">
        <w:rPr>
          <w:sz w:val="20"/>
          <w:szCs w:val="20"/>
        </w:rPr>
        <w:t>coordinator, enrollment target</w:t>
      </w:r>
      <w:r w:rsidRPr="00992E02">
        <w:rPr>
          <w:sz w:val="20"/>
          <w:szCs w:val="20"/>
        </w:rPr>
        <w:t>, JHS location, services, duration of the study</w:t>
      </w:r>
      <w:r w:rsidR="006D2A3C" w:rsidRPr="00992E02">
        <w:rPr>
          <w:sz w:val="20"/>
          <w:szCs w:val="20"/>
        </w:rPr>
        <w:t xml:space="preserve"> etc. </w:t>
      </w:r>
    </w:p>
    <w:p w14:paraId="6667D54E" w14:textId="77777777" w:rsidR="00421E82" w:rsidRPr="00992E02" w:rsidRDefault="006D2A3C">
      <w:pPr>
        <w:rPr>
          <w:sz w:val="20"/>
          <w:szCs w:val="20"/>
        </w:rPr>
      </w:pPr>
      <w:r w:rsidRPr="00992E02">
        <w:rPr>
          <w:b/>
          <w:sz w:val="20"/>
          <w:szCs w:val="20"/>
        </w:rPr>
        <w:t xml:space="preserve"> </w:t>
      </w:r>
      <w:r w:rsidR="00C73374" w:rsidRPr="00992E02">
        <w:rPr>
          <w:b/>
          <w:sz w:val="20"/>
          <w:szCs w:val="20"/>
        </w:rPr>
        <w:t xml:space="preserve">JHS Study </w:t>
      </w:r>
      <w:r w:rsidR="00421E82" w:rsidRPr="00992E02">
        <w:rPr>
          <w:b/>
          <w:sz w:val="20"/>
          <w:szCs w:val="20"/>
        </w:rPr>
        <w:t xml:space="preserve">Calendar:  </w:t>
      </w:r>
      <w:r w:rsidR="00C73374" w:rsidRPr="00992E02">
        <w:rPr>
          <w:sz w:val="20"/>
          <w:szCs w:val="20"/>
        </w:rPr>
        <w:t>The purpose is to</w:t>
      </w:r>
      <w:r w:rsidR="00C73374" w:rsidRPr="00992E02">
        <w:rPr>
          <w:b/>
          <w:sz w:val="20"/>
          <w:szCs w:val="20"/>
        </w:rPr>
        <w:t xml:space="preserve"> </w:t>
      </w:r>
      <w:r w:rsidR="00421E82" w:rsidRPr="00992E02">
        <w:rPr>
          <w:sz w:val="20"/>
          <w:szCs w:val="20"/>
        </w:rPr>
        <w:t>indicate</w:t>
      </w:r>
      <w:r w:rsidR="00C73374" w:rsidRPr="00992E02">
        <w:rPr>
          <w:sz w:val="20"/>
          <w:szCs w:val="20"/>
        </w:rPr>
        <w:t xml:space="preserve"> </w:t>
      </w:r>
      <w:r w:rsidR="00421E82" w:rsidRPr="00992E02">
        <w:rPr>
          <w:sz w:val="20"/>
          <w:szCs w:val="20"/>
        </w:rPr>
        <w:t xml:space="preserve">the study </w:t>
      </w:r>
      <w:r w:rsidR="00C73374" w:rsidRPr="00992E02">
        <w:rPr>
          <w:sz w:val="20"/>
          <w:szCs w:val="20"/>
        </w:rPr>
        <w:t>schedule of events, which will be</w:t>
      </w:r>
      <w:r w:rsidR="00421E82" w:rsidRPr="00992E02">
        <w:rPr>
          <w:sz w:val="20"/>
          <w:szCs w:val="20"/>
        </w:rPr>
        <w:t xml:space="preserve"> performed at JHS</w:t>
      </w:r>
      <w:r w:rsidR="00C73374" w:rsidRPr="00992E02">
        <w:rPr>
          <w:sz w:val="20"/>
          <w:szCs w:val="20"/>
        </w:rPr>
        <w:t>. It is JHS Medicare Coverage Analysis (MCA) and should mirror UM’s MCA.</w:t>
      </w:r>
    </w:p>
    <w:p w14:paraId="386EF391" w14:textId="279EDAF5" w:rsidR="00421E82" w:rsidRPr="00992E02" w:rsidRDefault="00421E82">
      <w:pPr>
        <w:rPr>
          <w:sz w:val="20"/>
          <w:szCs w:val="20"/>
        </w:rPr>
      </w:pPr>
      <w:r w:rsidRPr="00992E02">
        <w:rPr>
          <w:b/>
          <w:sz w:val="20"/>
          <w:szCs w:val="20"/>
        </w:rPr>
        <w:t xml:space="preserve">JHS </w:t>
      </w:r>
      <w:r w:rsidR="00C73374" w:rsidRPr="00992E02">
        <w:rPr>
          <w:b/>
          <w:sz w:val="20"/>
          <w:szCs w:val="20"/>
        </w:rPr>
        <w:t xml:space="preserve">Research Request form for </w:t>
      </w:r>
      <w:r w:rsidR="006C0841" w:rsidRPr="00992E02">
        <w:rPr>
          <w:b/>
          <w:sz w:val="20"/>
          <w:szCs w:val="20"/>
        </w:rPr>
        <w:t>JHS’ Electronic Medical Record</w:t>
      </w:r>
      <w:r w:rsidR="00C73374" w:rsidRPr="00992E02">
        <w:rPr>
          <w:b/>
          <w:sz w:val="20"/>
          <w:szCs w:val="20"/>
        </w:rPr>
        <w:t xml:space="preserve"> access</w:t>
      </w:r>
      <w:r w:rsidRPr="00992E02">
        <w:rPr>
          <w:b/>
          <w:sz w:val="20"/>
          <w:szCs w:val="20"/>
        </w:rPr>
        <w:t xml:space="preserve">: </w:t>
      </w:r>
      <w:r w:rsidR="00C73374" w:rsidRPr="00992E02">
        <w:rPr>
          <w:sz w:val="20"/>
          <w:szCs w:val="20"/>
        </w:rPr>
        <w:t xml:space="preserve">The purpose is to obtain information from the requestor (DOB, 4 last digits of SSN#, IRB studies) to grant access to </w:t>
      </w:r>
      <w:r w:rsidR="006C0841" w:rsidRPr="00992E02">
        <w:rPr>
          <w:sz w:val="20"/>
          <w:szCs w:val="20"/>
        </w:rPr>
        <w:t>JHS’ Electronic Medical Record</w:t>
      </w:r>
      <w:r w:rsidR="00C73374" w:rsidRPr="00992E02">
        <w:rPr>
          <w:sz w:val="20"/>
          <w:szCs w:val="20"/>
        </w:rPr>
        <w:t>.</w:t>
      </w:r>
    </w:p>
    <w:p w14:paraId="1382E08A" w14:textId="77777777" w:rsidR="00421E82" w:rsidRPr="00992E02" w:rsidRDefault="00421E82">
      <w:pPr>
        <w:rPr>
          <w:sz w:val="20"/>
          <w:szCs w:val="20"/>
        </w:rPr>
      </w:pPr>
      <w:r w:rsidRPr="00992E02">
        <w:rPr>
          <w:b/>
          <w:sz w:val="20"/>
          <w:szCs w:val="20"/>
        </w:rPr>
        <w:t>Pathology By</w:t>
      </w:r>
      <w:r w:rsidR="00FA52B1" w:rsidRPr="00992E02">
        <w:rPr>
          <w:b/>
          <w:sz w:val="20"/>
          <w:szCs w:val="20"/>
        </w:rPr>
        <w:t>-</w:t>
      </w:r>
      <w:r w:rsidRPr="00992E02">
        <w:rPr>
          <w:b/>
          <w:sz w:val="20"/>
          <w:szCs w:val="20"/>
        </w:rPr>
        <w:t>Pass Letter</w:t>
      </w:r>
      <w:r w:rsidRPr="00992E02">
        <w:rPr>
          <w:sz w:val="20"/>
          <w:szCs w:val="20"/>
        </w:rPr>
        <w:t xml:space="preserve">:  </w:t>
      </w:r>
      <w:r w:rsidR="00C73374" w:rsidRPr="00992E02">
        <w:rPr>
          <w:sz w:val="20"/>
          <w:szCs w:val="20"/>
        </w:rPr>
        <w:t xml:space="preserve">The purpose is to waive the pathology requirements of </w:t>
      </w:r>
      <w:r w:rsidR="00FA52B1" w:rsidRPr="00992E02">
        <w:rPr>
          <w:sz w:val="20"/>
          <w:szCs w:val="20"/>
        </w:rPr>
        <w:t xml:space="preserve">handling the </w:t>
      </w:r>
      <w:r w:rsidR="00C73374" w:rsidRPr="00992E02">
        <w:rPr>
          <w:sz w:val="20"/>
          <w:szCs w:val="20"/>
        </w:rPr>
        <w:t xml:space="preserve">tissue </w:t>
      </w:r>
      <w:r w:rsidR="00FA52B1" w:rsidRPr="00992E02">
        <w:rPr>
          <w:sz w:val="20"/>
          <w:szCs w:val="20"/>
        </w:rPr>
        <w:t>for research purposes</w:t>
      </w:r>
      <w:r w:rsidR="00C73374" w:rsidRPr="00992E02">
        <w:rPr>
          <w:sz w:val="20"/>
          <w:szCs w:val="20"/>
        </w:rPr>
        <w:t xml:space="preserve"> under the specified conditions in the protocol, </w:t>
      </w:r>
      <w:proofErr w:type="spellStart"/>
      <w:r w:rsidR="00C73374" w:rsidRPr="00992E02">
        <w:rPr>
          <w:sz w:val="20"/>
          <w:szCs w:val="20"/>
        </w:rPr>
        <w:t>i.e</w:t>
      </w:r>
      <w:proofErr w:type="spellEnd"/>
      <w:r w:rsidR="00C73374" w:rsidRPr="00992E02">
        <w:rPr>
          <w:sz w:val="20"/>
          <w:szCs w:val="20"/>
        </w:rPr>
        <w:t xml:space="preserve"> </w:t>
      </w:r>
      <w:r w:rsidR="00FA52B1" w:rsidRPr="00992E02">
        <w:rPr>
          <w:sz w:val="20"/>
          <w:szCs w:val="20"/>
        </w:rPr>
        <w:t xml:space="preserve">tissue placed immediately in ice to maintain viability. </w:t>
      </w:r>
      <w:r w:rsidRPr="00992E02">
        <w:rPr>
          <w:sz w:val="20"/>
          <w:szCs w:val="20"/>
        </w:rPr>
        <w:t xml:space="preserve">  </w:t>
      </w:r>
    </w:p>
    <w:p w14:paraId="1EECBFF6" w14:textId="77777777" w:rsidR="008656D8" w:rsidRPr="00992E02" w:rsidRDefault="00421E82">
      <w:pPr>
        <w:rPr>
          <w:sz w:val="20"/>
          <w:szCs w:val="20"/>
        </w:rPr>
      </w:pPr>
      <w:r w:rsidRPr="00992E02">
        <w:rPr>
          <w:b/>
          <w:sz w:val="20"/>
          <w:szCs w:val="20"/>
        </w:rPr>
        <w:t xml:space="preserve">Pathology Research Fee Schedule:  </w:t>
      </w:r>
      <w:r w:rsidR="00FA52B1" w:rsidRPr="00992E02">
        <w:rPr>
          <w:sz w:val="20"/>
          <w:szCs w:val="20"/>
        </w:rPr>
        <w:t>The purpose is to provide a copy to study team to select the tissue services that will be requested during the study. This will aid in the budget development. These fees are now included in the rate sheet provided to ORA.</w:t>
      </w:r>
    </w:p>
    <w:p w14:paraId="7B8D1230" w14:textId="4534C340" w:rsidR="00421E82" w:rsidRPr="00992E02" w:rsidRDefault="008656D8">
      <w:pPr>
        <w:rPr>
          <w:sz w:val="20"/>
          <w:szCs w:val="20"/>
        </w:rPr>
      </w:pPr>
      <w:r w:rsidRPr="00992E02">
        <w:rPr>
          <w:b/>
          <w:sz w:val="20"/>
          <w:szCs w:val="20"/>
        </w:rPr>
        <w:t>WORKFLOW</w:t>
      </w:r>
      <w:r w:rsidRPr="00992E02">
        <w:rPr>
          <w:sz w:val="20"/>
          <w:szCs w:val="20"/>
        </w:rPr>
        <w:t xml:space="preserve">:  </w:t>
      </w:r>
      <w:r w:rsidR="00FA52B1" w:rsidRPr="00992E02">
        <w:rPr>
          <w:sz w:val="20"/>
          <w:szCs w:val="20"/>
        </w:rPr>
        <w:t>The purpose is to indicate the location of the services and personnel performing the services either at JHS or UM. Serves as a guide when developing the budget and communicating with the nursing/other area teams for feasibility.</w:t>
      </w:r>
    </w:p>
    <w:p w14:paraId="0CD79DC0" w14:textId="77777777" w:rsidR="006009E7" w:rsidRPr="00992E02" w:rsidRDefault="006009E7" w:rsidP="006009E7">
      <w:pPr>
        <w:rPr>
          <w:sz w:val="20"/>
          <w:szCs w:val="20"/>
        </w:rPr>
      </w:pPr>
      <w:r w:rsidRPr="00992E02">
        <w:rPr>
          <w:b/>
          <w:sz w:val="20"/>
          <w:szCs w:val="20"/>
        </w:rPr>
        <w:t>Pre-Submission Feasibility/Budget Request</w:t>
      </w:r>
      <w:r w:rsidRPr="00992E02">
        <w:rPr>
          <w:sz w:val="20"/>
          <w:szCs w:val="20"/>
        </w:rPr>
        <w:t>: The purpose is to list questions necessary to input the ticket request, which will be fulfilled by IT. IT needs to understand the scope of work required.</w:t>
      </w:r>
    </w:p>
    <w:p w14:paraId="46CB76E9" w14:textId="77777777" w:rsidR="006009E7" w:rsidRPr="00992E02" w:rsidRDefault="006009E7" w:rsidP="006009E7">
      <w:pPr>
        <w:rPr>
          <w:sz w:val="20"/>
          <w:szCs w:val="20"/>
        </w:rPr>
      </w:pPr>
      <w:r w:rsidRPr="00992E02">
        <w:rPr>
          <w:b/>
          <w:sz w:val="20"/>
          <w:szCs w:val="20"/>
        </w:rPr>
        <w:t>Retrospective Chart Review Data Request Questionnaire</w:t>
      </w:r>
      <w:r w:rsidRPr="00992E02">
        <w:rPr>
          <w:sz w:val="20"/>
          <w:szCs w:val="20"/>
        </w:rPr>
        <w:t xml:space="preserve">: The purpose of this questionnaire is to obtain details about the study (inclusion/exclusion criteria </w:t>
      </w:r>
      <w:proofErr w:type="spellStart"/>
      <w:r w:rsidRPr="00992E02">
        <w:rPr>
          <w:sz w:val="20"/>
          <w:szCs w:val="20"/>
        </w:rPr>
        <w:t>etc</w:t>
      </w:r>
      <w:proofErr w:type="spellEnd"/>
      <w:r w:rsidRPr="00992E02">
        <w:rPr>
          <w:sz w:val="20"/>
          <w:szCs w:val="20"/>
        </w:rPr>
        <w:t xml:space="preserve">) and its data request; the information is necessary </w:t>
      </w:r>
      <w:proofErr w:type="gramStart"/>
      <w:r w:rsidRPr="00992E02">
        <w:rPr>
          <w:sz w:val="20"/>
          <w:szCs w:val="20"/>
        </w:rPr>
        <w:t>in order for</w:t>
      </w:r>
      <w:proofErr w:type="gramEnd"/>
      <w:r w:rsidRPr="00992E02">
        <w:rPr>
          <w:sz w:val="20"/>
          <w:szCs w:val="20"/>
        </w:rPr>
        <w:t xml:space="preserve"> IT to fulfill the request. </w:t>
      </w:r>
    </w:p>
    <w:p w14:paraId="35B9068A" w14:textId="619B8712" w:rsidR="0043184C" w:rsidRPr="00992E02" w:rsidRDefault="006009E7">
      <w:pPr>
        <w:rPr>
          <w:b/>
          <w:sz w:val="20"/>
          <w:szCs w:val="20"/>
          <w:u w:val="single"/>
        </w:rPr>
      </w:pPr>
      <w:r w:rsidRPr="00992E02">
        <w:rPr>
          <w:b/>
          <w:sz w:val="20"/>
          <w:szCs w:val="20"/>
          <w:u w:val="single"/>
        </w:rPr>
        <w:t>Post-Approval (</w:t>
      </w:r>
      <w:r w:rsidR="0043184C" w:rsidRPr="00992E02">
        <w:rPr>
          <w:b/>
          <w:sz w:val="20"/>
          <w:szCs w:val="20"/>
          <w:u w:val="single"/>
        </w:rPr>
        <w:t>BACK END</w:t>
      </w:r>
      <w:r w:rsidRPr="00992E02">
        <w:rPr>
          <w:b/>
          <w:sz w:val="20"/>
          <w:szCs w:val="20"/>
          <w:u w:val="single"/>
        </w:rPr>
        <w:t>)</w:t>
      </w:r>
      <w:r w:rsidR="0043184C" w:rsidRPr="00992E02">
        <w:rPr>
          <w:b/>
          <w:sz w:val="20"/>
          <w:szCs w:val="20"/>
          <w:u w:val="single"/>
        </w:rPr>
        <w:t>:</w:t>
      </w:r>
    </w:p>
    <w:p w14:paraId="31464CD4" w14:textId="794CEE13" w:rsidR="00E03CDB" w:rsidRPr="00992E02" w:rsidRDefault="00E03CDB">
      <w:pPr>
        <w:rPr>
          <w:sz w:val="20"/>
          <w:szCs w:val="20"/>
        </w:rPr>
      </w:pPr>
      <w:r w:rsidRPr="00992E02">
        <w:rPr>
          <w:b/>
          <w:sz w:val="20"/>
          <w:szCs w:val="20"/>
        </w:rPr>
        <w:t xml:space="preserve">Monthly Enrollment Report </w:t>
      </w:r>
      <w:r w:rsidR="0043184C" w:rsidRPr="00992E02">
        <w:rPr>
          <w:b/>
          <w:sz w:val="20"/>
          <w:szCs w:val="20"/>
        </w:rPr>
        <w:t>Form</w:t>
      </w:r>
      <w:r w:rsidR="0043184C" w:rsidRPr="00992E02">
        <w:rPr>
          <w:sz w:val="20"/>
          <w:szCs w:val="20"/>
        </w:rPr>
        <w:t>:</w:t>
      </w:r>
      <w:r w:rsidRPr="00992E02">
        <w:rPr>
          <w:sz w:val="20"/>
          <w:szCs w:val="20"/>
        </w:rPr>
        <w:t xml:space="preserve">  </w:t>
      </w:r>
      <w:r w:rsidR="002C4EE7" w:rsidRPr="00992E02">
        <w:rPr>
          <w:sz w:val="20"/>
          <w:szCs w:val="20"/>
        </w:rPr>
        <w:t xml:space="preserve">The purpose is </w:t>
      </w:r>
      <w:r w:rsidRPr="00992E02">
        <w:rPr>
          <w:sz w:val="20"/>
          <w:szCs w:val="20"/>
        </w:rPr>
        <w:t>to list all participants</w:t>
      </w:r>
      <w:r w:rsidR="002C4EE7" w:rsidRPr="00992E02">
        <w:rPr>
          <w:sz w:val="20"/>
          <w:szCs w:val="20"/>
        </w:rPr>
        <w:t xml:space="preserve"> who screened,</w:t>
      </w:r>
      <w:r w:rsidRPr="00992E02">
        <w:rPr>
          <w:sz w:val="20"/>
          <w:szCs w:val="20"/>
        </w:rPr>
        <w:t xml:space="preserve"> enrolled</w:t>
      </w:r>
      <w:r w:rsidR="002C4EE7" w:rsidRPr="00992E02">
        <w:rPr>
          <w:sz w:val="20"/>
          <w:szCs w:val="20"/>
        </w:rPr>
        <w:t xml:space="preserve"> and/or are off study/withdrawal</w:t>
      </w:r>
      <w:r w:rsidRPr="00992E02">
        <w:rPr>
          <w:sz w:val="20"/>
          <w:szCs w:val="20"/>
        </w:rPr>
        <w:t xml:space="preserve"> in the trial.  </w:t>
      </w:r>
      <w:r w:rsidR="002C4EE7" w:rsidRPr="00992E02">
        <w:rPr>
          <w:sz w:val="20"/>
          <w:szCs w:val="20"/>
        </w:rPr>
        <w:t xml:space="preserve">It serves to cross-reference with the consents received and to maintain billing compliance. It also serves to </w:t>
      </w:r>
      <w:r w:rsidRPr="00992E02">
        <w:rPr>
          <w:sz w:val="20"/>
          <w:szCs w:val="20"/>
        </w:rPr>
        <w:t>un</w:t>
      </w:r>
      <w:r w:rsidR="002C4EE7" w:rsidRPr="00992E02">
        <w:rPr>
          <w:sz w:val="20"/>
          <w:szCs w:val="20"/>
        </w:rPr>
        <w:t>-</w:t>
      </w:r>
      <w:r w:rsidRPr="00992E02">
        <w:rPr>
          <w:sz w:val="20"/>
          <w:szCs w:val="20"/>
        </w:rPr>
        <w:t xml:space="preserve">flag </w:t>
      </w:r>
      <w:r w:rsidR="002C4EE7" w:rsidRPr="00992E02">
        <w:rPr>
          <w:sz w:val="20"/>
          <w:szCs w:val="20"/>
        </w:rPr>
        <w:t xml:space="preserve">the participants in </w:t>
      </w:r>
      <w:r w:rsidR="006C0841" w:rsidRPr="00992E02">
        <w:rPr>
          <w:sz w:val="20"/>
          <w:szCs w:val="20"/>
        </w:rPr>
        <w:t>JHS’ Electronic Medical Record</w:t>
      </w:r>
      <w:r w:rsidR="002C4EE7" w:rsidRPr="00992E02">
        <w:rPr>
          <w:sz w:val="20"/>
          <w:szCs w:val="20"/>
        </w:rPr>
        <w:t>.</w:t>
      </w:r>
      <w:r w:rsidR="008E463C" w:rsidRPr="00992E02">
        <w:rPr>
          <w:sz w:val="20"/>
          <w:szCs w:val="20"/>
        </w:rPr>
        <w:t xml:space="preserve"> Study team is responsible to submit this form to CTO at the beginning of the month. CTO shall review the form and communicate with study team if any discrepancy. </w:t>
      </w:r>
    </w:p>
    <w:p w14:paraId="6466D241" w14:textId="65FF35BD" w:rsidR="0043184C" w:rsidRPr="00992E02" w:rsidRDefault="00E03CDB">
      <w:pPr>
        <w:rPr>
          <w:sz w:val="20"/>
          <w:szCs w:val="20"/>
        </w:rPr>
      </w:pPr>
      <w:r w:rsidRPr="00992E02">
        <w:rPr>
          <w:b/>
          <w:sz w:val="20"/>
          <w:szCs w:val="20"/>
        </w:rPr>
        <w:t>PACS. Research Request Form</w:t>
      </w:r>
      <w:r w:rsidRPr="00992E02">
        <w:rPr>
          <w:sz w:val="20"/>
          <w:szCs w:val="20"/>
        </w:rPr>
        <w:t xml:space="preserve">:  </w:t>
      </w:r>
      <w:r w:rsidR="0028200C" w:rsidRPr="00992E02">
        <w:rPr>
          <w:sz w:val="20"/>
          <w:szCs w:val="20"/>
        </w:rPr>
        <w:t xml:space="preserve">The purpose is </w:t>
      </w:r>
      <w:r w:rsidRPr="00992E02">
        <w:rPr>
          <w:sz w:val="20"/>
          <w:szCs w:val="20"/>
        </w:rPr>
        <w:t>to request</w:t>
      </w:r>
      <w:r w:rsidR="0028200C" w:rsidRPr="00992E02">
        <w:rPr>
          <w:sz w:val="20"/>
          <w:szCs w:val="20"/>
        </w:rPr>
        <w:t xml:space="preserve"> study</w:t>
      </w:r>
      <w:r w:rsidRPr="00992E02">
        <w:rPr>
          <w:sz w:val="20"/>
          <w:szCs w:val="20"/>
        </w:rPr>
        <w:t xml:space="preserve"> images </w:t>
      </w:r>
      <w:r w:rsidR="0028200C" w:rsidRPr="00992E02">
        <w:rPr>
          <w:sz w:val="20"/>
          <w:szCs w:val="20"/>
        </w:rPr>
        <w:t>for</w:t>
      </w:r>
      <w:r w:rsidRPr="00992E02">
        <w:rPr>
          <w:sz w:val="20"/>
          <w:szCs w:val="20"/>
        </w:rPr>
        <w:t xml:space="preserve"> </w:t>
      </w:r>
      <w:r w:rsidR="0028200C" w:rsidRPr="00992E02">
        <w:rPr>
          <w:sz w:val="20"/>
          <w:szCs w:val="20"/>
        </w:rPr>
        <w:t xml:space="preserve">JHS </w:t>
      </w:r>
      <w:r w:rsidRPr="00992E02">
        <w:rPr>
          <w:sz w:val="20"/>
          <w:szCs w:val="20"/>
        </w:rPr>
        <w:t>approve</w:t>
      </w:r>
      <w:r w:rsidR="0028200C" w:rsidRPr="00992E02">
        <w:rPr>
          <w:sz w:val="20"/>
          <w:szCs w:val="20"/>
        </w:rPr>
        <w:t>d</w:t>
      </w:r>
      <w:r w:rsidRPr="00992E02">
        <w:rPr>
          <w:sz w:val="20"/>
          <w:szCs w:val="20"/>
        </w:rPr>
        <w:t xml:space="preserve"> studies.  The</w:t>
      </w:r>
      <w:r w:rsidR="00792E87" w:rsidRPr="00992E02">
        <w:rPr>
          <w:sz w:val="20"/>
          <w:szCs w:val="20"/>
        </w:rPr>
        <w:t xml:space="preserve"> form</w:t>
      </w:r>
      <w:r w:rsidRPr="00992E02">
        <w:rPr>
          <w:sz w:val="20"/>
          <w:szCs w:val="20"/>
        </w:rPr>
        <w:t xml:space="preserve"> provides patient information needed to prepare </w:t>
      </w:r>
      <w:r w:rsidR="0028200C" w:rsidRPr="00992E02">
        <w:rPr>
          <w:sz w:val="20"/>
          <w:szCs w:val="20"/>
        </w:rPr>
        <w:t>CD’s (usually anonymized) by the JHS PACS Administration team. The CTO receives the request, CTO verifies that it is JHS approved with all consents received (if applicable) and send’s verification to PACS Admin for fulfillment of</w:t>
      </w:r>
      <w:r w:rsidRPr="00992E02">
        <w:rPr>
          <w:sz w:val="20"/>
          <w:szCs w:val="20"/>
        </w:rPr>
        <w:t xml:space="preserve"> the services.  </w:t>
      </w:r>
    </w:p>
    <w:p w14:paraId="3B7E8E6A" w14:textId="66C869CE" w:rsidR="0043184C" w:rsidRPr="00992E02" w:rsidRDefault="00E03CDB">
      <w:pPr>
        <w:rPr>
          <w:sz w:val="20"/>
          <w:szCs w:val="20"/>
        </w:rPr>
      </w:pPr>
      <w:r w:rsidRPr="00992E02">
        <w:rPr>
          <w:b/>
          <w:sz w:val="20"/>
          <w:szCs w:val="20"/>
        </w:rPr>
        <w:t>Pathology Research Fee Schedule</w:t>
      </w:r>
      <w:r w:rsidRPr="00992E02">
        <w:rPr>
          <w:sz w:val="20"/>
          <w:szCs w:val="20"/>
        </w:rPr>
        <w:t xml:space="preserve">:  </w:t>
      </w:r>
      <w:r w:rsidR="00940B79" w:rsidRPr="00992E02">
        <w:rPr>
          <w:sz w:val="20"/>
          <w:szCs w:val="20"/>
        </w:rPr>
        <w:t xml:space="preserve">The purpose is for the study team to request the services from </w:t>
      </w:r>
      <w:r w:rsidR="008E463C" w:rsidRPr="00992E02">
        <w:rPr>
          <w:sz w:val="20"/>
          <w:szCs w:val="20"/>
        </w:rPr>
        <w:t>the JHS</w:t>
      </w:r>
      <w:r w:rsidR="00940B79" w:rsidRPr="00992E02">
        <w:rPr>
          <w:sz w:val="20"/>
          <w:szCs w:val="20"/>
        </w:rPr>
        <w:t xml:space="preserve"> Pathology Department. The form contains details for the study</w:t>
      </w:r>
      <w:r w:rsidR="008E463C" w:rsidRPr="00992E02">
        <w:rPr>
          <w:sz w:val="20"/>
          <w:szCs w:val="20"/>
        </w:rPr>
        <w:t xml:space="preserve"> and pathology services. Pathology department will notify CTO of the services. CTO will review form and study folder </w:t>
      </w:r>
      <w:proofErr w:type="gramStart"/>
      <w:r w:rsidR="008E463C" w:rsidRPr="00992E02">
        <w:rPr>
          <w:sz w:val="20"/>
          <w:szCs w:val="20"/>
        </w:rPr>
        <w:t>in order to</w:t>
      </w:r>
      <w:proofErr w:type="gramEnd"/>
      <w:r w:rsidR="008E463C" w:rsidRPr="00992E02">
        <w:rPr>
          <w:sz w:val="20"/>
          <w:szCs w:val="20"/>
        </w:rPr>
        <w:t xml:space="preserve"> determine if pathology services are in the contract. Once this is confirmed CTO will invoice for services.</w:t>
      </w:r>
      <w:r w:rsidR="00940B79" w:rsidRPr="00992E02">
        <w:rPr>
          <w:sz w:val="20"/>
          <w:szCs w:val="20"/>
        </w:rPr>
        <w:t xml:space="preserve"> </w:t>
      </w:r>
    </w:p>
    <w:p w14:paraId="1A436DFA" w14:textId="594183B9" w:rsidR="0043184C" w:rsidRPr="00992E02" w:rsidRDefault="00921A60">
      <w:pPr>
        <w:rPr>
          <w:sz w:val="20"/>
          <w:szCs w:val="20"/>
        </w:rPr>
      </w:pPr>
      <w:r w:rsidRPr="00992E02">
        <w:rPr>
          <w:b/>
          <w:sz w:val="20"/>
          <w:szCs w:val="20"/>
        </w:rPr>
        <w:t>Patient Chart Review Form</w:t>
      </w:r>
      <w:r w:rsidRPr="00992E02">
        <w:rPr>
          <w:sz w:val="20"/>
          <w:szCs w:val="20"/>
        </w:rPr>
        <w:t xml:space="preserve">: </w:t>
      </w:r>
      <w:r w:rsidR="00202033" w:rsidRPr="00992E02">
        <w:rPr>
          <w:sz w:val="20"/>
          <w:szCs w:val="20"/>
        </w:rPr>
        <w:t>The purpose is to list</w:t>
      </w:r>
      <w:r w:rsidRPr="00992E02">
        <w:rPr>
          <w:sz w:val="20"/>
          <w:szCs w:val="20"/>
        </w:rPr>
        <w:t xml:space="preserve"> all </w:t>
      </w:r>
      <w:r w:rsidR="00202033" w:rsidRPr="00992E02">
        <w:rPr>
          <w:sz w:val="20"/>
          <w:szCs w:val="20"/>
        </w:rPr>
        <w:t>patients whose</w:t>
      </w:r>
      <w:r w:rsidRPr="00992E02">
        <w:rPr>
          <w:sz w:val="20"/>
          <w:szCs w:val="20"/>
        </w:rPr>
        <w:t xml:space="preserve"> chart</w:t>
      </w:r>
      <w:r w:rsidR="00792E87" w:rsidRPr="00992E02">
        <w:rPr>
          <w:sz w:val="20"/>
          <w:szCs w:val="20"/>
        </w:rPr>
        <w:t>s were</w:t>
      </w:r>
      <w:r w:rsidRPr="00992E02">
        <w:rPr>
          <w:sz w:val="20"/>
          <w:szCs w:val="20"/>
        </w:rPr>
        <w:t xml:space="preserve"> reviewed </w:t>
      </w:r>
      <w:r w:rsidR="00EC4295" w:rsidRPr="00992E02">
        <w:rPr>
          <w:sz w:val="20"/>
          <w:szCs w:val="20"/>
        </w:rPr>
        <w:t>for</w:t>
      </w:r>
      <w:r w:rsidR="00202033" w:rsidRPr="00992E02">
        <w:rPr>
          <w:sz w:val="20"/>
          <w:szCs w:val="20"/>
        </w:rPr>
        <w:t xml:space="preserve"> the research purpose. </w:t>
      </w:r>
      <w:r w:rsidR="00CA059F" w:rsidRPr="00992E02">
        <w:rPr>
          <w:sz w:val="20"/>
          <w:szCs w:val="20"/>
        </w:rPr>
        <w:t xml:space="preserve"> </w:t>
      </w:r>
      <w:r w:rsidR="00792E87" w:rsidRPr="00992E02">
        <w:rPr>
          <w:sz w:val="20"/>
          <w:szCs w:val="20"/>
        </w:rPr>
        <w:t>The form includes</w:t>
      </w:r>
      <w:r w:rsidR="00202033" w:rsidRPr="00992E02">
        <w:rPr>
          <w:sz w:val="20"/>
          <w:szCs w:val="20"/>
        </w:rPr>
        <w:t xml:space="preserve"> the n</w:t>
      </w:r>
      <w:r w:rsidR="00CA059F" w:rsidRPr="00992E02">
        <w:rPr>
          <w:sz w:val="20"/>
          <w:szCs w:val="20"/>
        </w:rPr>
        <w:t xml:space="preserve">ame, </w:t>
      </w:r>
      <w:r w:rsidR="00202033" w:rsidRPr="00992E02">
        <w:rPr>
          <w:sz w:val="20"/>
          <w:szCs w:val="20"/>
        </w:rPr>
        <w:t xml:space="preserve">MRN, </w:t>
      </w:r>
      <w:r w:rsidR="00CA059F" w:rsidRPr="00992E02">
        <w:rPr>
          <w:sz w:val="20"/>
          <w:szCs w:val="20"/>
        </w:rPr>
        <w:t>date</w:t>
      </w:r>
      <w:r w:rsidR="00202033" w:rsidRPr="00992E02">
        <w:rPr>
          <w:sz w:val="20"/>
          <w:szCs w:val="20"/>
        </w:rPr>
        <w:t xml:space="preserve"> accessed</w:t>
      </w:r>
      <w:r w:rsidR="00CA059F" w:rsidRPr="00992E02">
        <w:rPr>
          <w:sz w:val="20"/>
          <w:szCs w:val="20"/>
        </w:rPr>
        <w:t xml:space="preserve">, </w:t>
      </w:r>
      <w:r w:rsidR="00202033" w:rsidRPr="00992E02">
        <w:rPr>
          <w:sz w:val="20"/>
          <w:szCs w:val="20"/>
        </w:rPr>
        <w:t>observations,</w:t>
      </w:r>
      <w:r w:rsidR="00EC4295" w:rsidRPr="00992E02">
        <w:rPr>
          <w:sz w:val="20"/>
          <w:szCs w:val="20"/>
        </w:rPr>
        <w:t xml:space="preserve"> and</w:t>
      </w:r>
      <w:r w:rsidR="00202033" w:rsidRPr="00992E02">
        <w:rPr>
          <w:sz w:val="20"/>
          <w:szCs w:val="20"/>
        </w:rPr>
        <w:t xml:space="preserve"> the </w:t>
      </w:r>
      <w:r w:rsidR="00413F99" w:rsidRPr="00992E02">
        <w:rPr>
          <w:sz w:val="20"/>
          <w:szCs w:val="20"/>
        </w:rPr>
        <w:t>study details.</w:t>
      </w:r>
      <w:r w:rsidR="00B1274A" w:rsidRPr="00992E02">
        <w:rPr>
          <w:sz w:val="20"/>
          <w:szCs w:val="20"/>
        </w:rPr>
        <w:t xml:space="preserve"> Study team is responsible to submit this form to CTO at the beginning of the month. CTO shall review the form and communicate with study team if any discrepancy. </w:t>
      </w:r>
      <w:r w:rsidR="00792E87" w:rsidRPr="00992E02">
        <w:rPr>
          <w:sz w:val="20"/>
          <w:szCs w:val="20"/>
        </w:rPr>
        <w:t>JHS requires this form to be submitted monthly.</w:t>
      </w:r>
    </w:p>
    <w:p w14:paraId="27DEC1F3" w14:textId="23580250" w:rsidR="00921A60" w:rsidRPr="00992E02" w:rsidRDefault="00921A60">
      <w:pPr>
        <w:rPr>
          <w:sz w:val="20"/>
          <w:szCs w:val="20"/>
        </w:rPr>
      </w:pPr>
      <w:r w:rsidRPr="00992E02">
        <w:rPr>
          <w:b/>
          <w:sz w:val="20"/>
          <w:szCs w:val="20"/>
        </w:rPr>
        <w:t xml:space="preserve">Research Encounter Ticket (RET):  </w:t>
      </w:r>
      <w:r w:rsidR="00EC4295" w:rsidRPr="00992E02">
        <w:rPr>
          <w:sz w:val="20"/>
          <w:szCs w:val="20"/>
        </w:rPr>
        <w:t xml:space="preserve">The purpose is to </w:t>
      </w:r>
      <w:r w:rsidR="00413F99" w:rsidRPr="00992E02">
        <w:rPr>
          <w:sz w:val="20"/>
          <w:szCs w:val="20"/>
        </w:rPr>
        <w:t>reflect</w:t>
      </w:r>
      <w:r w:rsidRPr="00992E02">
        <w:rPr>
          <w:sz w:val="20"/>
          <w:szCs w:val="20"/>
        </w:rPr>
        <w:t xml:space="preserve"> all study services </w:t>
      </w:r>
      <w:r w:rsidR="00EC4295" w:rsidRPr="00992E02">
        <w:rPr>
          <w:sz w:val="20"/>
          <w:szCs w:val="20"/>
        </w:rPr>
        <w:t>during the clinical trial and to aid in scrubbing the patient’s accounts based on CMS guidelines</w:t>
      </w:r>
      <w:r w:rsidR="00AD149C" w:rsidRPr="00992E02">
        <w:rPr>
          <w:sz w:val="20"/>
          <w:szCs w:val="20"/>
        </w:rPr>
        <w:t>. The RET is the baseline to invoice for all clinical trial services performed at JHS.</w:t>
      </w:r>
      <w:r w:rsidR="00B1274A" w:rsidRPr="00992E02">
        <w:rPr>
          <w:sz w:val="20"/>
          <w:szCs w:val="20"/>
        </w:rPr>
        <w:t xml:space="preserve"> CTO is tasked with placing the required modifiers and codes on the claim in place for the routine and non-routine care that takes place within the context of any research protocol or clinical trial.</w:t>
      </w:r>
    </w:p>
    <w:sectPr w:rsidR="00921A60" w:rsidRPr="00992E02" w:rsidSect="00992E02">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40"/>
    <w:rsid w:val="00202033"/>
    <w:rsid w:val="00273BDE"/>
    <w:rsid w:val="0028200C"/>
    <w:rsid w:val="002C4EE7"/>
    <w:rsid w:val="002D71D7"/>
    <w:rsid w:val="003A02F6"/>
    <w:rsid w:val="003A265D"/>
    <w:rsid w:val="00413F99"/>
    <w:rsid w:val="00421E82"/>
    <w:rsid w:val="0043184C"/>
    <w:rsid w:val="00442599"/>
    <w:rsid w:val="00472940"/>
    <w:rsid w:val="006009E7"/>
    <w:rsid w:val="006C0841"/>
    <w:rsid w:val="006D2A3C"/>
    <w:rsid w:val="00792E87"/>
    <w:rsid w:val="007F01E8"/>
    <w:rsid w:val="008656D8"/>
    <w:rsid w:val="00875B2F"/>
    <w:rsid w:val="00885F9D"/>
    <w:rsid w:val="008E463C"/>
    <w:rsid w:val="009143F7"/>
    <w:rsid w:val="00921A60"/>
    <w:rsid w:val="00925189"/>
    <w:rsid w:val="00940B79"/>
    <w:rsid w:val="00992E02"/>
    <w:rsid w:val="009F5373"/>
    <w:rsid w:val="00AD0575"/>
    <w:rsid w:val="00AD149C"/>
    <w:rsid w:val="00B1274A"/>
    <w:rsid w:val="00B56878"/>
    <w:rsid w:val="00C73374"/>
    <w:rsid w:val="00CA059F"/>
    <w:rsid w:val="00CF1A6F"/>
    <w:rsid w:val="00D139FE"/>
    <w:rsid w:val="00E03CDB"/>
    <w:rsid w:val="00EC4295"/>
    <w:rsid w:val="00EF2477"/>
    <w:rsid w:val="00F725E3"/>
    <w:rsid w:val="00FA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A8D4"/>
  <w15:chartTrackingRefBased/>
  <w15:docId w15:val="{0CF23A4F-F34B-4FFF-ABDE-66A89FE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6F"/>
    <w:rPr>
      <w:rFonts w:ascii="Segoe UI" w:hAnsi="Segoe UI" w:cs="Segoe UI"/>
      <w:sz w:val="18"/>
      <w:szCs w:val="18"/>
    </w:rPr>
  </w:style>
  <w:style w:type="character" w:styleId="CommentReference">
    <w:name w:val="annotation reference"/>
    <w:basedOn w:val="DefaultParagraphFont"/>
    <w:uiPriority w:val="99"/>
    <w:semiHidden/>
    <w:unhideWhenUsed/>
    <w:rsid w:val="003A265D"/>
    <w:rPr>
      <w:sz w:val="16"/>
      <w:szCs w:val="16"/>
    </w:rPr>
  </w:style>
  <w:style w:type="paragraph" w:styleId="CommentText">
    <w:name w:val="annotation text"/>
    <w:basedOn w:val="Normal"/>
    <w:link w:val="CommentTextChar"/>
    <w:uiPriority w:val="99"/>
    <w:semiHidden/>
    <w:unhideWhenUsed/>
    <w:rsid w:val="003A265D"/>
    <w:pPr>
      <w:spacing w:line="240" w:lineRule="auto"/>
    </w:pPr>
    <w:rPr>
      <w:sz w:val="20"/>
      <w:szCs w:val="20"/>
    </w:rPr>
  </w:style>
  <w:style w:type="character" w:customStyle="1" w:styleId="CommentTextChar">
    <w:name w:val="Comment Text Char"/>
    <w:basedOn w:val="DefaultParagraphFont"/>
    <w:link w:val="CommentText"/>
    <w:uiPriority w:val="99"/>
    <w:semiHidden/>
    <w:rsid w:val="003A265D"/>
    <w:rPr>
      <w:sz w:val="20"/>
      <w:szCs w:val="20"/>
    </w:rPr>
  </w:style>
  <w:style w:type="paragraph" w:styleId="CommentSubject">
    <w:name w:val="annotation subject"/>
    <w:basedOn w:val="CommentText"/>
    <w:next w:val="CommentText"/>
    <w:link w:val="CommentSubjectChar"/>
    <w:uiPriority w:val="99"/>
    <w:semiHidden/>
    <w:unhideWhenUsed/>
    <w:rsid w:val="003A265D"/>
    <w:rPr>
      <w:b/>
      <w:bCs/>
    </w:rPr>
  </w:style>
  <w:style w:type="character" w:customStyle="1" w:styleId="CommentSubjectChar">
    <w:name w:val="Comment Subject Char"/>
    <w:basedOn w:val="CommentTextChar"/>
    <w:link w:val="CommentSubject"/>
    <w:uiPriority w:val="99"/>
    <w:semiHidden/>
    <w:rsid w:val="003A2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3993">
      <w:bodyDiv w:val="1"/>
      <w:marLeft w:val="0"/>
      <w:marRight w:val="0"/>
      <w:marTop w:val="0"/>
      <w:marBottom w:val="0"/>
      <w:divBdr>
        <w:top w:val="none" w:sz="0" w:space="0" w:color="auto"/>
        <w:left w:val="none" w:sz="0" w:space="0" w:color="auto"/>
        <w:bottom w:val="none" w:sz="0" w:space="0" w:color="auto"/>
        <w:right w:val="none" w:sz="0" w:space="0" w:color="auto"/>
      </w:divBdr>
      <w:divsChild>
        <w:div w:id="86475669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Jackson Health System</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Elena</dc:creator>
  <cp:keywords/>
  <dc:description/>
  <cp:lastModifiedBy>Barbery, Katuska J</cp:lastModifiedBy>
  <cp:revision>3</cp:revision>
  <cp:lastPrinted>2023-11-16T19:04:00Z</cp:lastPrinted>
  <dcterms:created xsi:type="dcterms:W3CDTF">2023-12-18T15:45:00Z</dcterms:created>
  <dcterms:modified xsi:type="dcterms:W3CDTF">2023-12-18T15:47:00Z</dcterms:modified>
</cp:coreProperties>
</file>