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E0A55" w14:textId="312B9368" w:rsidR="00E3104E" w:rsidRPr="00E154F5" w:rsidRDefault="00943967" w:rsidP="009064AE">
      <w:pPr>
        <w:autoSpaceDE/>
        <w:autoSpaceDN/>
        <w:spacing w:after="0"/>
        <w:ind w:left="-360"/>
        <w:jc w:val="center"/>
        <w:rPr>
          <w:rFonts w:ascii="Times New Roman" w:hAnsi="Times New Roman"/>
          <w:b/>
          <w:lang w:val="uk-UA"/>
        </w:rPr>
      </w:pPr>
      <w:r w:rsidRPr="00E154F5">
        <w:rPr>
          <w:rFonts w:ascii="Times New Roman" w:hAnsi="Times New Roman"/>
          <w:b/>
          <w:bCs/>
          <w:lang w:val="uk-UA"/>
        </w:rPr>
        <w:t>УНІВЕРСИТЕТ МАЯМІ</w:t>
      </w:r>
    </w:p>
    <w:p w14:paraId="092F44C9" w14:textId="5A6741DA" w:rsidR="00E3104E" w:rsidRPr="00E154F5" w:rsidRDefault="00943967" w:rsidP="009064AE">
      <w:pPr>
        <w:autoSpaceDE/>
        <w:autoSpaceDN/>
        <w:spacing w:after="0"/>
        <w:ind w:left="-360"/>
        <w:jc w:val="center"/>
        <w:rPr>
          <w:rFonts w:ascii="Times New Roman" w:hAnsi="Times New Roman"/>
          <w:b/>
          <w:lang w:val="uk-UA"/>
        </w:rPr>
      </w:pPr>
      <w:r w:rsidRPr="00E154F5">
        <w:rPr>
          <w:rFonts w:ascii="Times New Roman" w:hAnsi="Times New Roman"/>
          <w:b/>
          <w:bCs/>
          <w:lang w:val="uk-UA"/>
        </w:rPr>
        <w:t xml:space="preserve"> ДОЗВІЛ НА ПРОВЕДЕННЯ ДОСЛІДЖЕННЯ </w:t>
      </w:r>
    </w:p>
    <w:p w14:paraId="35D7CF87" w14:textId="77777777" w:rsidR="00725919" w:rsidRPr="00E154F5" w:rsidRDefault="00725919" w:rsidP="00725919">
      <w:pPr>
        <w:autoSpaceDE/>
        <w:autoSpaceDN/>
        <w:spacing w:after="0"/>
        <w:ind w:left="-90"/>
        <w:rPr>
          <w:rFonts w:ascii="Times New Roman" w:hAnsi="Times New Roman"/>
          <w:b/>
          <w:lang w:val="uk-UA"/>
        </w:rPr>
      </w:pPr>
    </w:p>
    <w:p w14:paraId="5B524FB8" w14:textId="1BF97A8B" w:rsidR="00725919" w:rsidRPr="00E154F5" w:rsidRDefault="00943967" w:rsidP="00725919">
      <w:pPr>
        <w:autoSpaceDE/>
        <w:autoSpaceDN/>
        <w:spacing w:after="0"/>
        <w:ind w:left="-90"/>
        <w:rPr>
          <w:rFonts w:ascii="Times New Roman" w:hAnsi="Times New Roman"/>
          <w:lang w:val="uk-UA"/>
        </w:rPr>
      </w:pPr>
      <w:r w:rsidRPr="00E154F5">
        <w:rPr>
          <w:rFonts w:ascii="Times New Roman" w:hAnsi="Times New Roman"/>
          <w:lang w:val="uk-UA"/>
        </w:rPr>
        <w:t xml:space="preserve">Ви підписали форму згоди на участь у описаному вище науковому дослідженні.  Ця форма містить більше інформації про це дослідження, у тому числі про Ваші права на отриману, створену та зібрану про Вас інформацію та Вашу участь у дослідженні.  </w:t>
      </w:r>
    </w:p>
    <w:p w14:paraId="17E94ACD" w14:textId="77777777" w:rsidR="00725919" w:rsidRPr="00E154F5" w:rsidRDefault="00725919" w:rsidP="00725919">
      <w:pPr>
        <w:autoSpaceDE/>
        <w:autoSpaceDN/>
        <w:spacing w:after="0"/>
        <w:ind w:left="-90"/>
        <w:rPr>
          <w:rFonts w:ascii="Times New Roman" w:hAnsi="Times New Roman"/>
          <w:b/>
          <w:lang w:val="uk-UA"/>
        </w:rPr>
      </w:pPr>
    </w:p>
    <w:p w14:paraId="756E87B1" w14:textId="1BC7CEB9" w:rsidR="00E3104E" w:rsidRPr="00E154F5" w:rsidRDefault="00943967" w:rsidP="009064AE">
      <w:pPr>
        <w:autoSpaceDE/>
        <w:autoSpaceDN/>
        <w:spacing w:after="0"/>
        <w:ind w:left="-90"/>
        <w:rPr>
          <w:rFonts w:ascii="Times New Roman" w:hAnsi="Times New Roman"/>
          <w:b/>
          <w:lang w:val="uk-UA"/>
        </w:rPr>
      </w:pPr>
      <w:r w:rsidRPr="00E154F5">
        <w:rPr>
          <w:rFonts w:ascii="Times New Roman" w:hAnsi="Times New Roman"/>
          <w:b/>
          <w:bCs/>
          <w:lang w:val="uk-UA"/>
        </w:rPr>
        <w:t xml:space="preserve">Яка мета цієї частини форми? </w:t>
      </w:r>
    </w:p>
    <w:p w14:paraId="2C5885BE" w14:textId="1528FDCD" w:rsidR="00E3104E" w:rsidRPr="00E154F5" w:rsidRDefault="00943967" w:rsidP="009064AE">
      <w:pPr>
        <w:autoSpaceDE/>
        <w:autoSpaceDN/>
        <w:spacing w:after="0"/>
        <w:ind w:left="-90"/>
        <w:rPr>
          <w:rFonts w:ascii="Times New Roman" w:hAnsi="Times New Roman"/>
          <w:lang w:val="uk-UA"/>
        </w:rPr>
      </w:pPr>
      <w:r w:rsidRPr="00E154F5">
        <w:rPr>
          <w:rFonts w:ascii="Times New Roman" w:hAnsi="Times New Roman"/>
          <w:lang w:val="uk-UA"/>
        </w:rPr>
        <w:t xml:space="preserve">Державні та федеральні закони про конфіденційність захищають використання та </w:t>
      </w:r>
      <w:r w:rsidRPr="00E154F5">
        <w:rPr>
          <w:rFonts w:ascii="Times New Roman" w:hAnsi="Times New Roman" w:cs="Calibri"/>
          <w:lang w:val="uk-UA"/>
        </w:rPr>
        <w:t>розкриття</w:t>
      </w:r>
      <w:r w:rsidRPr="00E154F5">
        <w:rPr>
          <w:rFonts w:ascii="Times New Roman" w:hAnsi="Times New Roman"/>
          <w:lang w:val="uk-UA"/>
        </w:rPr>
        <w:t xml:space="preserve"> Вашої </w:t>
      </w:r>
      <w:r w:rsidRPr="00E154F5">
        <w:rPr>
          <w:rFonts w:ascii="Times New Roman" w:hAnsi="Times New Roman" w:cs="Calibri"/>
          <w:lang w:val="uk-UA"/>
        </w:rPr>
        <w:t>захищеної медичної інформації, або ЗМІ.</w:t>
      </w:r>
      <w:r w:rsidRPr="00E154F5">
        <w:rPr>
          <w:rFonts w:ascii="Times New Roman" w:hAnsi="Times New Roman"/>
          <w:lang w:val="uk-UA"/>
        </w:rPr>
        <w:t xml:space="preserve"> Згідно з цими законами, медичні працівники зазвичай не можуть </w:t>
      </w:r>
      <w:r w:rsidRPr="00E154F5">
        <w:rPr>
          <w:rFonts w:ascii="Times New Roman" w:hAnsi="Times New Roman" w:cs="Calibri"/>
          <w:lang w:val="uk-UA"/>
        </w:rPr>
        <w:t>розкривати</w:t>
      </w:r>
      <w:r w:rsidRPr="00E154F5">
        <w:rPr>
          <w:rFonts w:ascii="Times New Roman" w:hAnsi="Times New Roman"/>
          <w:lang w:val="uk-UA"/>
        </w:rPr>
        <w:t xml:space="preserve"> Вашу медичну інформацію для досліджень, перерахованих вище, якщо Ви не дасте на це свій дозвіл. Ви використовуватимете цю форму для надання свого дозволу.  Підписуючи цю форму, Ви дозволяєте Університету Маямі</w:t>
      </w:r>
      <w:r w:rsidRPr="00E154F5">
        <w:rPr>
          <w:rFonts w:ascii="Times New Roman" w:hAnsi="Times New Roman" w:cs="Calibri"/>
          <w:lang w:val="uk-UA"/>
        </w:rPr>
        <w:t xml:space="preserve"> (University of Miami, UM),</w:t>
      </w:r>
      <w:r w:rsidRPr="00E154F5">
        <w:rPr>
          <w:rFonts w:ascii="Times New Roman" w:hAnsi="Times New Roman"/>
          <w:lang w:val="uk-UA"/>
        </w:rPr>
        <w:t xml:space="preserve"> компанії Jackson Health Systems, головному досліднику та його партнерам і персоналу отримувати, використовувати та розкривати Вашу медичну інформацію, як описано нижче. </w:t>
      </w:r>
      <w:r w:rsidRPr="00E154F5">
        <w:rPr>
          <w:rFonts w:ascii="Times New Roman" w:hAnsi="Times New Roman" w:cs="Calibri"/>
          <w:lang w:val="uk-UA"/>
        </w:rPr>
        <w:t>У цій формі ми називаємо цих</w:t>
      </w:r>
      <w:r w:rsidRPr="00E154F5">
        <w:rPr>
          <w:rFonts w:ascii="Times New Roman" w:hAnsi="Times New Roman"/>
          <w:lang w:val="uk-UA"/>
        </w:rPr>
        <w:t xml:space="preserve"> людей та установи «Постачальниками». </w:t>
      </w:r>
    </w:p>
    <w:p w14:paraId="39A8F7D0" w14:textId="77777777" w:rsidR="00725919" w:rsidRPr="00E154F5" w:rsidRDefault="00725919" w:rsidP="00725919">
      <w:pPr>
        <w:autoSpaceDE/>
        <w:autoSpaceDN/>
        <w:spacing w:after="0"/>
        <w:ind w:left="-90"/>
        <w:rPr>
          <w:rFonts w:ascii="Times New Roman" w:hAnsi="Times New Roman"/>
          <w:lang w:val="uk-UA"/>
        </w:rPr>
      </w:pPr>
    </w:p>
    <w:p w14:paraId="5B0F87FD" w14:textId="77777777" w:rsidR="00E3104E" w:rsidRPr="00E154F5" w:rsidRDefault="00943967" w:rsidP="009064AE">
      <w:pPr>
        <w:autoSpaceDE/>
        <w:autoSpaceDN/>
        <w:spacing w:after="0"/>
        <w:ind w:left="-90"/>
        <w:rPr>
          <w:rFonts w:ascii="Times New Roman" w:hAnsi="Times New Roman"/>
          <w:b/>
          <w:lang w:val="uk-UA"/>
        </w:rPr>
      </w:pPr>
      <w:r w:rsidRPr="00E154F5">
        <w:rPr>
          <w:rFonts w:ascii="Times New Roman" w:hAnsi="Times New Roman"/>
          <w:b/>
          <w:bCs/>
          <w:lang w:val="uk-UA"/>
        </w:rPr>
        <w:t xml:space="preserve">Яка захищена медична інформація буде використовуватися або передаватися? </w:t>
      </w:r>
    </w:p>
    <w:p w14:paraId="7DE0D710" w14:textId="198D5764" w:rsidR="00E3104E" w:rsidRPr="00E154F5" w:rsidRDefault="00943967" w:rsidP="009064AE">
      <w:pPr>
        <w:autoSpaceDE/>
        <w:autoSpaceDN/>
        <w:spacing w:after="0"/>
        <w:ind w:left="-90" w:right="-270"/>
        <w:rPr>
          <w:rFonts w:ascii="Times New Roman" w:hAnsi="Times New Roman"/>
          <w:lang w:val="uk-UA"/>
        </w:rPr>
      </w:pPr>
      <w:r w:rsidRPr="00E154F5">
        <w:rPr>
          <w:rFonts w:ascii="Times New Roman" w:hAnsi="Times New Roman"/>
          <w:lang w:val="uk-UA"/>
        </w:rPr>
        <w:t>Ви дозволяєте використовувати та передавати всю інформацію, зібрану або створену під час цього дослідження, як описано у формі згоди, включаючи інформацію у Вашій медичній документації, що стосується цього наукового дослідження.  Інформація, яка може його стосуватися, включає таке:</w:t>
      </w:r>
    </w:p>
    <w:p w14:paraId="35A77F11"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 xml:space="preserve">Ваша історія хвороби в минулому; </w:t>
      </w:r>
    </w:p>
    <w:p w14:paraId="75C28B8F"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 xml:space="preserve">медична інформація від Вашого сімейного лікаря; </w:t>
      </w:r>
    </w:p>
    <w:p w14:paraId="4370EBBA"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уся інша медична інформація, що стосується Вашої участі в дослідженні, зазначена вгорі цього документа;</w:t>
      </w:r>
    </w:p>
    <w:p w14:paraId="5E10254C" w14:textId="4965C7F3" w:rsidR="00E3104E" w:rsidRPr="00E154F5" w:rsidRDefault="00943967" w:rsidP="00E3104E">
      <w:pPr>
        <w:numPr>
          <w:ilvl w:val="0"/>
          <w:numId w:val="1"/>
        </w:numPr>
        <w:autoSpaceDE/>
        <w:autoSpaceDN/>
        <w:spacing w:after="160" w:line="259" w:lineRule="auto"/>
        <w:ind w:left="270" w:right="-270"/>
        <w:contextualSpacing/>
        <w:rPr>
          <w:rFonts w:ascii="Times New Roman" w:eastAsia="Calibri" w:hAnsi="Times New Roman"/>
          <w:lang w:val="uk-UA"/>
        </w:rPr>
      </w:pPr>
      <w:r w:rsidRPr="00E154F5">
        <w:rPr>
          <w:rFonts w:ascii="Times New Roman" w:hAnsi="Times New Roman"/>
          <w:lang w:val="uk-UA"/>
        </w:rPr>
        <w:t xml:space="preserve">генетичний (ДНК) аналіз або геномне секвенування, якщо ці процедури є частиною цього дослідження.  </w:t>
      </w:r>
    </w:p>
    <w:p w14:paraId="3FA4C83F" w14:textId="77777777" w:rsidR="00725919" w:rsidRPr="00E154F5" w:rsidRDefault="00725919" w:rsidP="00725919">
      <w:pPr>
        <w:autoSpaceDE/>
        <w:autoSpaceDN/>
        <w:spacing w:after="0"/>
        <w:ind w:left="-90"/>
        <w:rPr>
          <w:rFonts w:ascii="Times New Roman" w:hAnsi="Times New Roman"/>
          <w:b/>
          <w:lang w:val="uk-UA"/>
        </w:rPr>
      </w:pPr>
    </w:p>
    <w:p w14:paraId="2C73AF93" w14:textId="429A9722" w:rsidR="00E3104E" w:rsidRPr="00E154F5" w:rsidRDefault="00943967" w:rsidP="009064AE">
      <w:pPr>
        <w:autoSpaceDE/>
        <w:autoSpaceDN/>
        <w:spacing w:after="0"/>
        <w:ind w:left="-90"/>
        <w:rPr>
          <w:rFonts w:ascii="Times New Roman" w:hAnsi="Times New Roman"/>
          <w:b/>
          <w:lang w:val="uk-UA"/>
        </w:rPr>
      </w:pPr>
      <w:r w:rsidRPr="00E154F5">
        <w:rPr>
          <w:rFonts w:ascii="Times New Roman" w:hAnsi="Times New Roman"/>
          <w:b/>
          <w:bCs/>
          <w:lang w:val="uk-UA"/>
        </w:rPr>
        <w:t>Хто може отримати мою захищену медичну інформацію?</w:t>
      </w:r>
    </w:p>
    <w:p w14:paraId="6D236182" w14:textId="77777777" w:rsidR="00E3104E" w:rsidRPr="00E154F5" w:rsidRDefault="00943967" w:rsidP="009064AE">
      <w:pPr>
        <w:autoSpaceDE/>
        <w:autoSpaceDN/>
        <w:spacing w:after="0"/>
        <w:ind w:left="-90"/>
        <w:rPr>
          <w:rFonts w:ascii="Times New Roman" w:hAnsi="Times New Roman"/>
          <w:lang w:val="uk-UA"/>
        </w:rPr>
      </w:pPr>
      <w:r w:rsidRPr="00E154F5">
        <w:rPr>
          <w:rFonts w:ascii="Times New Roman" w:hAnsi="Times New Roman"/>
          <w:lang w:val="uk-UA"/>
        </w:rPr>
        <w:t>Постачальники можуть використовувати та передавати Вашу медичну інформацію наступним особам та організаціям:</w:t>
      </w:r>
    </w:p>
    <w:p w14:paraId="0160A088"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головний дослідник та його/її дослідницький персонал;</w:t>
      </w:r>
    </w:p>
    <w:p w14:paraId="72FB2EE3"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 xml:space="preserve">представники державних установ, які здійснюють нагляд за проведенням дослідження або надають дозвіл на доступ до такої інформації, такі як Управління з контролю за харчовими продуктами та лікарськими засобами США, Міністерство охорони здоров’я та соціальних служб США та Департамент охорони здоров’я Флориди;   </w:t>
      </w:r>
    </w:p>
    <w:p w14:paraId="29429E1F"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групи, які співпрацюють і спонсорують дослідження (комерційні групи);</w:t>
      </w:r>
    </w:p>
    <w:p w14:paraId="7BB8E09A"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експертні ради медичних закладів (групи осіб, які здійснюють нагляд за дослідженням);</w:t>
      </w:r>
    </w:p>
    <w:p w14:paraId="7E8D6FE0"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інші особи, які спостерігають за безпекою, ефективністю та проведенням досліджень;</w:t>
      </w:r>
    </w:p>
    <w:p w14:paraId="1309CF00"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спонсор дослідження, його агенти, монітори та підрядники;</w:t>
      </w:r>
    </w:p>
    <w:p w14:paraId="7A56F8C1" w14:textId="7777777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 xml:space="preserve">інші дослідники, які беруть участь у дослідженні; та </w:t>
      </w:r>
    </w:p>
    <w:p w14:paraId="7592086F" w14:textId="4B87C7AD"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lastRenderedPageBreak/>
        <w:t xml:space="preserve">незалежні комітети з моніторингу даних і безпеки.   </w:t>
      </w:r>
    </w:p>
    <w:p w14:paraId="33041E93" w14:textId="2C08A9AC" w:rsidR="00725919" w:rsidRPr="00E154F5" w:rsidRDefault="00725919" w:rsidP="00725919">
      <w:pPr>
        <w:autoSpaceDE/>
        <w:autoSpaceDN/>
        <w:spacing w:after="160" w:line="259" w:lineRule="auto"/>
        <w:ind w:left="270" w:right="-270"/>
        <w:contextualSpacing/>
        <w:rPr>
          <w:rFonts w:ascii="Times New Roman" w:eastAsia="Calibri" w:hAnsi="Times New Roman"/>
          <w:lang w:val="uk-UA"/>
        </w:rPr>
      </w:pPr>
    </w:p>
    <w:p w14:paraId="7E5A8222" w14:textId="77777777" w:rsidR="00E3104E" w:rsidRPr="00E154F5" w:rsidRDefault="00E3104E" w:rsidP="009064AE">
      <w:pPr>
        <w:autoSpaceDE/>
        <w:autoSpaceDN/>
        <w:spacing w:after="160" w:line="259" w:lineRule="auto"/>
        <w:ind w:left="270" w:right="-270"/>
        <w:contextualSpacing/>
        <w:rPr>
          <w:rFonts w:ascii="Times New Roman" w:hAnsi="Times New Roman"/>
          <w:lang w:val="uk-UA"/>
        </w:rPr>
      </w:pPr>
    </w:p>
    <w:p w14:paraId="713F3D46" w14:textId="1E54FCD7" w:rsidR="00E3104E" w:rsidRPr="00E154F5" w:rsidRDefault="00943967" w:rsidP="009064AE">
      <w:pPr>
        <w:autoSpaceDE/>
        <w:autoSpaceDN/>
        <w:spacing w:after="0"/>
        <w:rPr>
          <w:rFonts w:ascii="Times New Roman" w:hAnsi="Times New Roman"/>
          <w:lang w:val="uk-UA"/>
        </w:rPr>
      </w:pPr>
      <w:r w:rsidRPr="00E154F5">
        <w:rPr>
          <w:rFonts w:ascii="Times New Roman" w:hAnsi="Times New Roman"/>
          <w:lang w:val="uk-UA"/>
        </w:rPr>
        <w:t>Уповноважений персонал, такий як лікарі та медсестри, які піклуються про Ваше здоров’я, але не беруть участь у цьому дослідженні, може знати, що Ви берете участь у науковому дослідженні, і може мати доступ до Вашої інформації. Якщо це дослідження пов’язане з Вашим медичним обслуговуванням, ми можемо включати інформацію, пов’язану з дослідженням, до Вашої постійної медичної документації, документації клініки або офісу лікаря.</w:t>
      </w:r>
    </w:p>
    <w:p w14:paraId="3D748598" w14:textId="77777777" w:rsidR="009006A8" w:rsidRPr="00E154F5" w:rsidRDefault="009006A8" w:rsidP="009064AE">
      <w:pPr>
        <w:autoSpaceDE/>
        <w:autoSpaceDN/>
        <w:spacing w:after="0"/>
        <w:rPr>
          <w:rFonts w:ascii="Times New Roman" w:hAnsi="Times New Roman"/>
          <w:lang w:val="uk-UA"/>
        </w:rPr>
      </w:pPr>
    </w:p>
    <w:p w14:paraId="221E8810" w14:textId="77777777" w:rsidR="00E3104E" w:rsidRPr="00E154F5" w:rsidRDefault="00943967" w:rsidP="009064AE">
      <w:pPr>
        <w:autoSpaceDE/>
        <w:autoSpaceDN/>
        <w:spacing w:after="0"/>
        <w:ind w:left="-90" w:right="-180"/>
        <w:rPr>
          <w:rFonts w:ascii="Times New Roman" w:hAnsi="Times New Roman"/>
          <w:b/>
          <w:sz w:val="28"/>
          <w:lang w:val="uk-UA"/>
        </w:rPr>
      </w:pPr>
      <w:r w:rsidRPr="00E154F5">
        <w:rPr>
          <w:rFonts w:ascii="Times New Roman" w:hAnsi="Times New Roman"/>
          <w:b/>
          <w:bCs/>
          <w:sz w:val="28"/>
          <w:szCs w:val="28"/>
          <w:lang w:val="uk-UA"/>
        </w:rPr>
        <w:t>Чому буде використовуватися та розкриватися моя захищена медична інформація?</w:t>
      </w:r>
    </w:p>
    <w:p w14:paraId="08569B5E" w14:textId="05956259"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Дослідники (особи, відповідальні за дослідження) та члени дослідницької групи будуть використовувати Вашу інформацію для проведення наукового дослідження, описаного в формі інформованої згоди, та інших заходів, пов’язаних з дослідженням, таких як оцінка безпечності дослідження.</w:t>
      </w:r>
    </w:p>
    <w:p w14:paraId="7D93188C" w14:textId="23E863A7"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 xml:space="preserve">Спонсор дослідження, його уповноважені представники, ділові партнери, клінічні дослідницькі організації та афілійовані особи використовуватимуть Вашу інформацію для цілей, описаних у формі згоди, та для інших видів діяльності, пов’язаних із дослідженням. Ці заходи включають оцінку безпечності або ефективності препарату, пристрою або лікування, які ми вивчаємо, удосконалення дизайну майбутніх досліджень або отримання схвалення на застосування нових препаратів, пристроїв або товарів медичного призначення.  </w:t>
      </w:r>
    </w:p>
    <w:p w14:paraId="0F21A3EE" w14:textId="5F1BE70B"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Організації з проведення клінічних досліджень UM/JHS використовуватимуть Вашу інформацію для перевірки та підтримки клінічних досліджень в Університеті та системі охорони здоров’я.</w:t>
      </w:r>
    </w:p>
    <w:p w14:paraId="189A98B0" w14:textId="16B17F6A"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 xml:space="preserve">Інші офіси компанії UM/JHS, залучені до дотримання нормативних вимог, у тому числі Експертна рада медичного закладу (ЕРМЗ), юридичні служби та підрозділи дотримання нормативних вимог, можуть використовувати Вашу інформацію для забезпечення належного проведення дослідження дослідницькими групами.  </w:t>
      </w:r>
    </w:p>
    <w:p w14:paraId="7DE04664" w14:textId="6080FAF8" w:rsidR="00E3104E" w:rsidRPr="00E154F5" w:rsidRDefault="00943967" w:rsidP="009064AE">
      <w:pPr>
        <w:numPr>
          <w:ilvl w:val="0"/>
          <w:numId w:val="1"/>
        </w:numPr>
        <w:autoSpaceDE/>
        <w:autoSpaceDN/>
        <w:spacing w:after="160" w:line="259" w:lineRule="auto"/>
        <w:ind w:left="270" w:right="-270"/>
        <w:contextualSpacing/>
        <w:rPr>
          <w:rFonts w:ascii="Times New Roman" w:hAnsi="Times New Roman"/>
          <w:lang w:val="uk-UA"/>
        </w:rPr>
      </w:pPr>
      <w:r w:rsidRPr="00E154F5">
        <w:rPr>
          <w:rFonts w:ascii="Times New Roman" w:hAnsi="Times New Roman"/>
          <w:lang w:val="uk-UA"/>
        </w:rPr>
        <w:t>Державні установи США, такі як Управління з контролю за харчовими продуктами та лікарськими засобами та Управління з захисту учасників досліджень, державні установи інших країн та інші особи, які повинні використовувати Вашу інформацію для перевірки або нагляду за цим дослідженням, а також для перевірки даних, щоб вони могли вирішити, чи схвалювати новий препарат, пристрій або інший медичний продукт для виходу на ринок.</w:t>
      </w:r>
    </w:p>
    <w:p w14:paraId="1FF95BD9" w14:textId="77777777" w:rsidR="00E3104E" w:rsidRPr="00E154F5" w:rsidRDefault="00E3104E" w:rsidP="009064AE">
      <w:pPr>
        <w:autoSpaceDE/>
        <w:autoSpaceDN/>
        <w:spacing w:after="0"/>
        <w:ind w:left="-90" w:right="-180"/>
        <w:contextualSpacing/>
        <w:rPr>
          <w:sz w:val="28"/>
          <w:lang w:val="uk-UA"/>
        </w:rPr>
      </w:pPr>
    </w:p>
    <w:p w14:paraId="3C454E80" w14:textId="77777777" w:rsidR="00E3104E" w:rsidRPr="00E154F5" w:rsidRDefault="00943967" w:rsidP="009064AE">
      <w:pPr>
        <w:autoSpaceDE/>
        <w:autoSpaceDN/>
        <w:spacing w:after="0"/>
        <w:ind w:left="-90" w:right="-180"/>
        <w:rPr>
          <w:rFonts w:ascii="Times New Roman" w:hAnsi="Times New Roman"/>
          <w:b/>
          <w:sz w:val="28"/>
          <w:lang w:val="uk-UA"/>
        </w:rPr>
      </w:pPr>
      <w:r w:rsidRPr="00E154F5">
        <w:rPr>
          <w:rFonts w:ascii="Times New Roman" w:hAnsi="Times New Roman"/>
          <w:b/>
          <w:bCs/>
          <w:sz w:val="28"/>
          <w:szCs w:val="28"/>
          <w:lang w:val="uk-UA"/>
        </w:rPr>
        <w:t xml:space="preserve">Яку ще інформацію мені слід знати? </w:t>
      </w:r>
    </w:p>
    <w:p w14:paraId="49E166F5" w14:textId="4F28F0E8" w:rsidR="00E3104E" w:rsidRPr="00E154F5" w:rsidRDefault="00943967" w:rsidP="009064AE">
      <w:pPr>
        <w:numPr>
          <w:ilvl w:val="0"/>
          <w:numId w:val="2"/>
        </w:numPr>
        <w:autoSpaceDE/>
        <w:autoSpaceDN/>
        <w:spacing w:after="160" w:line="259" w:lineRule="auto"/>
        <w:ind w:right="-270"/>
        <w:contextualSpacing/>
        <w:rPr>
          <w:rFonts w:ascii="Times New Roman" w:hAnsi="Times New Roman"/>
          <w:lang w:val="uk-UA"/>
        </w:rPr>
      </w:pPr>
      <w:r w:rsidRPr="00E154F5">
        <w:rPr>
          <w:rFonts w:ascii="Times New Roman" w:hAnsi="Times New Roman"/>
          <w:lang w:val="uk-UA"/>
        </w:rPr>
        <w:t xml:space="preserve">Після того, як дослідницька група розкриє Вашу інформацію третій стороні, федеральний закон про конфіденційність більше не буде захищати інформацію від подальшого розкриття.  </w:t>
      </w:r>
    </w:p>
    <w:p w14:paraId="67379267" w14:textId="7E2BE129" w:rsidR="00E3104E" w:rsidRPr="00E154F5" w:rsidRDefault="00943967" w:rsidP="009064AE">
      <w:pPr>
        <w:numPr>
          <w:ilvl w:val="0"/>
          <w:numId w:val="2"/>
        </w:numPr>
        <w:autoSpaceDE/>
        <w:autoSpaceDN/>
        <w:spacing w:after="160" w:line="259" w:lineRule="auto"/>
        <w:ind w:right="-270"/>
        <w:contextualSpacing/>
        <w:rPr>
          <w:rFonts w:ascii="Times New Roman" w:hAnsi="Times New Roman"/>
          <w:lang w:val="uk-UA"/>
        </w:rPr>
      </w:pPr>
      <w:r w:rsidRPr="00E154F5">
        <w:rPr>
          <w:rFonts w:ascii="Times New Roman" w:hAnsi="Times New Roman"/>
          <w:lang w:val="uk-UA"/>
        </w:rPr>
        <w:lastRenderedPageBreak/>
        <w:t xml:space="preserve">Ви не зобов’язані підписувати цей дозвіл, але якщо Ви його не підпишете, Ви не зможете брати участь у дослідженні та отримувати досліджуване лікування; таке Ваше рішення не вплине на Ваше право на інше медичне обслуговування.   </w:t>
      </w:r>
    </w:p>
    <w:p w14:paraId="59F86B9C" w14:textId="2F6D659E" w:rsidR="00E3104E" w:rsidRPr="00E154F5" w:rsidRDefault="00943967" w:rsidP="008D368D">
      <w:pPr>
        <w:pStyle w:val="ListParagraph"/>
        <w:numPr>
          <w:ilvl w:val="0"/>
          <w:numId w:val="2"/>
        </w:numPr>
        <w:spacing w:after="160" w:line="256" w:lineRule="auto"/>
        <w:ind w:right="-270"/>
        <w:rPr>
          <w:rFonts w:ascii="Times New Roman" w:hAnsi="Times New Roman"/>
          <w:sz w:val="24"/>
          <w:szCs w:val="24"/>
          <w:lang w:val="uk-UA"/>
        </w:rPr>
      </w:pPr>
      <w:r w:rsidRPr="00E154F5">
        <w:rPr>
          <w:rFonts w:ascii="Times New Roman" w:eastAsia="Times New Roman" w:hAnsi="Times New Roman"/>
          <w:sz w:val="24"/>
          <w:szCs w:val="24"/>
          <w:lang w:val="uk-UA"/>
        </w:rPr>
        <w:t xml:space="preserve">Ви можете змінити своє рішення та відкликати (скасувати) цей дозвіл у будь-який час і з будь-якої причини. Щоб відкликати цей дозвіл, Ви повинні написати лікарю-досліднику або відділу досліджень з участю людей за адресою: 1531 Brescia Avenue, Casa Bacardi, Coral Gables, Fl. 33146.  </w:t>
      </w:r>
      <w:r w:rsidRPr="00E154F5">
        <w:rPr>
          <w:rFonts w:ascii="Times New Roman" w:eastAsia="Times New Roman" w:hAnsi="Times New Roman"/>
          <w:lang w:val="uk-UA"/>
        </w:rPr>
        <w:t xml:space="preserve">  </w:t>
      </w:r>
    </w:p>
    <w:p w14:paraId="2A45129F" w14:textId="78CEE76B" w:rsidR="00E3104E" w:rsidRPr="00E154F5" w:rsidRDefault="00943967" w:rsidP="009064AE">
      <w:pPr>
        <w:numPr>
          <w:ilvl w:val="0"/>
          <w:numId w:val="2"/>
        </w:numPr>
        <w:autoSpaceDE/>
        <w:autoSpaceDN/>
        <w:spacing w:after="160" w:line="259" w:lineRule="auto"/>
        <w:ind w:right="-270"/>
        <w:contextualSpacing/>
        <w:rPr>
          <w:rFonts w:ascii="Times New Roman" w:hAnsi="Times New Roman"/>
          <w:lang w:val="uk-UA"/>
        </w:rPr>
      </w:pPr>
      <w:r w:rsidRPr="00E154F5">
        <w:rPr>
          <w:rFonts w:ascii="Times New Roman" w:hAnsi="Times New Roman"/>
          <w:lang w:val="uk-UA"/>
        </w:rPr>
        <w:t xml:space="preserve">Якщо Ви відкличете цей дозвіл, Ви не зможете продовжити участь у дослідженні. </w:t>
      </w:r>
      <w:r w:rsidRPr="00E154F5">
        <w:rPr>
          <w:rFonts w:ascii="Times New Roman" w:hAnsi="Times New Roman"/>
          <w:lang w:val="uk-UA"/>
        </w:rPr>
        <w:tab/>
      </w:r>
    </w:p>
    <w:p w14:paraId="36E81429" w14:textId="0AC201E7" w:rsidR="00E3104E" w:rsidRPr="00E154F5" w:rsidRDefault="00943967" w:rsidP="009064AE">
      <w:pPr>
        <w:numPr>
          <w:ilvl w:val="0"/>
          <w:numId w:val="2"/>
        </w:numPr>
        <w:autoSpaceDE/>
        <w:autoSpaceDN/>
        <w:spacing w:after="160" w:line="259" w:lineRule="auto"/>
        <w:ind w:right="-270"/>
        <w:contextualSpacing/>
        <w:rPr>
          <w:rFonts w:ascii="Times New Roman" w:hAnsi="Times New Roman"/>
          <w:lang w:val="uk-UA"/>
        </w:rPr>
      </w:pPr>
      <w:r w:rsidRPr="00E154F5">
        <w:rPr>
          <w:rFonts w:ascii="Times New Roman" w:hAnsi="Times New Roman"/>
          <w:lang w:val="uk-UA"/>
        </w:rPr>
        <w:t xml:space="preserve">Поки триває дослідження, Ви не можете отримувати доступ до Вашої медичної інформації, створеної або отриманої установами та особами, переліченими вище, та читати її. Після завершення дослідження Ви зможете побачити свою медичну інформацію. </w:t>
      </w:r>
    </w:p>
    <w:p w14:paraId="005A3DCB" w14:textId="77777777" w:rsidR="00E3104E" w:rsidRPr="00E154F5" w:rsidRDefault="00943967" w:rsidP="009064AE">
      <w:pPr>
        <w:numPr>
          <w:ilvl w:val="0"/>
          <w:numId w:val="2"/>
        </w:numPr>
        <w:autoSpaceDE/>
        <w:autoSpaceDN/>
        <w:spacing w:after="160" w:line="259" w:lineRule="auto"/>
        <w:ind w:right="-270"/>
        <w:contextualSpacing/>
        <w:rPr>
          <w:rFonts w:ascii="Times New Roman" w:hAnsi="Times New Roman"/>
          <w:lang w:val="uk-UA"/>
        </w:rPr>
      </w:pPr>
      <w:r w:rsidRPr="00E154F5">
        <w:rPr>
          <w:rFonts w:ascii="Times New Roman" w:hAnsi="Times New Roman"/>
          <w:lang w:val="uk-UA"/>
        </w:rPr>
        <w:t xml:space="preserve">Цей дозвіл не має терміну дії.  Немає встановленої дати, коли Ваша інформація буде знищена або більше не використовуватиметься, оскільки дослідження потребуватиме аналізу інформації протягом багатьох років, і неможливо буде дізнатися, коли аналіз буде завершено. </w:t>
      </w:r>
    </w:p>
    <w:p w14:paraId="21014082" w14:textId="27776BEC" w:rsidR="00E3104E" w:rsidRPr="00E154F5" w:rsidRDefault="00943967" w:rsidP="009064AE">
      <w:pPr>
        <w:numPr>
          <w:ilvl w:val="0"/>
          <w:numId w:val="2"/>
        </w:numPr>
        <w:autoSpaceDE/>
        <w:autoSpaceDN/>
        <w:spacing w:after="160" w:line="259" w:lineRule="auto"/>
        <w:ind w:right="-270"/>
        <w:contextualSpacing/>
        <w:rPr>
          <w:rFonts w:ascii="Times New Roman" w:hAnsi="Times New Roman"/>
          <w:lang w:val="uk-UA"/>
        </w:rPr>
      </w:pPr>
      <w:r w:rsidRPr="00E154F5">
        <w:rPr>
          <w:rFonts w:ascii="Times New Roman" w:hAnsi="Times New Roman"/>
          <w:lang w:val="uk-UA"/>
        </w:rPr>
        <w:t xml:space="preserve">Після того, як Ви підпишете цей дозвіл, член дослідницької групи видасть Вам його копію. </w:t>
      </w:r>
    </w:p>
    <w:p w14:paraId="515CE390" w14:textId="77777777" w:rsidR="007A5A87" w:rsidRPr="00E154F5" w:rsidRDefault="007A5A87" w:rsidP="007A5A87">
      <w:pPr>
        <w:autoSpaceDE/>
        <w:autoSpaceDN/>
        <w:spacing w:after="160" w:line="259" w:lineRule="auto"/>
        <w:ind w:right="-270"/>
        <w:contextualSpacing/>
        <w:rPr>
          <w:rFonts w:ascii="Times New Roman" w:hAnsi="Times New Roman"/>
          <w:sz w:val="20"/>
          <w:szCs w:val="20"/>
          <w:lang w:val="uk-UA"/>
        </w:rPr>
      </w:pPr>
    </w:p>
    <w:p w14:paraId="661A5314" w14:textId="77777777" w:rsidR="007A5A87" w:rsidRPr="00E154F5" w:rsidRDefault="007A5A87" w:rsidP="007A5A87">
      <w:pPr>
        <w:autoSpaceDE/>
        <w:autoSpaceDN/>
        <w:spacing w:after="160" w:line="259" w:lineRule="auto"/>
        <w:ind w:right="-270"/>
        <w:contextualSpacing/>
        <w:rPr>
          <w:rFonts w:ascii="Times New Roman" w:hAnsi="Times New Roman"/>
          <w:sz w:val="20"/>
          <w:szCs w:val="20"/>
          <w:lang w:val="uk-UA"/>
        </w:rPr>
      </w:pPr>
    </w:p>
    <w:p w14:paraId="0DE6B844" w14:textId="477B0E9A" w:rsidR="007A5A87" w:rsidRPr="00E154F5" w:rsidRDefault="00943967" w:rsidP="007A5A87">
      <w:pPr>
        <w:autoSpaceDE/>
        <w:autoSpaceDN/>
        <w:spacing w:after="160" w:line="259" w:lineRule="auto"/>
        <w:ind w:right="-270"/>
        <w:contextualSpacing/>
        <w:rPr>
          <w:rFonts w:ascii="Times New Roman" w:hAnsi="Times New Roman"/>
          <w:b/>
          <w:bCs/>
          <w:lang w:val="uk-UA"/>
        </w:rPr>
      </w:pPr>
      <w:r w:rsidRPr="00E154F5">
        <w:rPr>
          <w:rFonts w:ascii="Times New Roman" w:hAnsi="Times New Roman"/>
          <w:lang w:val="uk-UA"/>
        </w:rPr>
        <w:t>_______________________________________</w:t>
      </w:r>
      <w:r w:rsidR="007D0CAB" w:rsidRPr="00E154F5">
        <w:rPr>
          <w:rFonts w:ascii="Times New Roman" w:hAnsi="Times New Roman"/>
          <w:lang w:val="uk-UA"/>
        </w:rPr>
        <w:t>________</w:t>
      </w:r>
      <w:r w:rsidR="007D0CAB" w:rsidRPr="00E154F5">
        <w:rPr>
          <w:rFonts w:ascii="Times New Roman" w:hAnsi="Times New Roman"/>
          <w:lang w:val="uk-UA"/>
        </w:rPr>
        <w:tab/>
      </w:r>
      <w:r w:rsidRPr="00E154F5">
        <w:rPr>
          <w:rFonts w:ascii="Times New Roman" w:hAnsi="Times New Roman"/>
          <w:lang w:val="uk-UA"/>
        </w:rPr>
        <w:tab/>
      </w:r>
      <w:r w:rsidRPr="00E154F5">
        <w:rPr>
          <w:rFonts w:ascii="Times New Roman" w:hAnsi="Times New Roman"/>
          <w:lang w:val="uk-UA"/>
        </w:rPr>
        <w:tab/>
        <w:t>______________</w:t>
      </w:r>
      <w:r w:rsidRPr="00E154F5">
        <w:rPr>
          <w:rFonts w:ascii="Times New Roman" w:hAnsi="Times New Roman"/>
          <w:lang w:val="uk-UA"/>
        </w:rPr>
        <w:tab/>
      </w:r>
    </w:p>
    <w:p w14:paraId="6737B62F" w14:textId="59DF8F24" w:rsidR="007A5A87" w:rsidRPr="00E154F5" w:rsidRDefault="00943967" w:rsidP="007A5A87">
      <w:pPr>
        <w:autoSpaceDE/>
        <w:autoSpaceDN/>
        <w:spacing w:after="160" w:line="259" w:lineRule="auto"/>
        <w:ind w:right="-270"/>
        <w:contextualSpacing/>
        <w:rPr>
          <w:rFonts w:ascii="Times New Roman" w:hAnsi="Times New Roman"/>
          <w:i/>
          <w:iCs/>
          <w:sz w:val="22"/>
          <w:szCs w:val="22"/>
          <w:lang w:val="uk-UA"/>
        </w:rPr>
      </w:pPr>
      <w:r w:rsidRPr="00E154F5">
        <w:rPr>
          <w:rFonts w:ascii="Times New Roman" w:hAnsi="Times New Roman"/>
          <w:i/>
          <w:iCs/>
          <w:sz w:val="22"/>
          <w:szCs w:val="22"/>
          <w:lang w:val="uk-UA"/>
        </w:rPr>
        <w:t>Підпис учасника або законного представника (ЗП) учасника</w:t>
      </w:r>
      <w:r w:rsidRPr="00E154F5">
        <w:rPr>
          <w:rFonts w:eastAsia="Times"/>
          <w:i/>
          <w:iCs/>
          <w:sz w:val="22"/>
          <w:szCs w:val="22"/>
          <w:lang w:val="uk-UA"/>
        </w:rPr>
        <w:t xml:space="preserve">                       </w:t>
      </w:r>
      <w:r w:rsidRPr="00E154F5">
        <w:rPr>
          <w:rFonts w:ascii="Times New Roman" w:hAnsi="Times New Roman"/>
          <w:i/>
          <w:iCs/>
          <w:sz w:val="22"/>
          <w:szCs w:val="22"/>
          <w:lang w:val="uk-UA"/>
        </w:rPr>
        <w:t>Дата</w:t>
      </w:r>
    </w:p>
    <w:p w14:paraId="5CD62BBD" w14:textId="3777A717" w:rsidR="007A5A87" w:rsidRPr="00E154F5" w:rsidRDefault="007A5A87" w:rsidP="007A5A87">
      <w:pPr>
        <w:autoSpaceDE/>
        <w:autoSpaceDN/>
        <w:spacing w:after="160" w:line="259" w:lineRule="auto"/>
        <w:ind w:right="-270"/>
        <w:contextualSpacing/>
        <w:rPr>
          <w:rFonts w:ascii="Times New Roman" w:hAnsi="Times New Roman"/>
          <w:sz w:val="22"/>
          <w:szCs w:val="22"/>
          <w:lang w:val="uk-UA"/>
        </w:rPr>
      </w:pPr>
    </w:p>
    <w:p w14:paraId="77635336" w14:textId="0DE539AF" w:rsidR="007A5A87" w:rsidRPr="00E154F5" w:rsidRDefault="00943967" w:rsidP="007A5A87">
      <w:pPr>
        <w:autoSpaceDE/>
        <w:autoSpaceDN/>
        <w:spacing w:after="160" w:line="259" w:lineRule="auto"/>
        <w:ind w:right="-270"/>
        <w:contextualSpacing/>
        <w:rPr>
          <w:rFonts w:ascii="Times New Roman" w:hAnsi="Times New Roman"/>
          <w:sz w:val="22"/>
          <w:szCs w:val="22"/>
          <w:lang w:val="uk-UA"/>
        </w:rPr>
      </w:pPr>
      <w:r w:rsidRPr="00E154F5">
        <w:rPr>
          <w:rFonts w:ascii="Times New Roman" w:hAnsi="Times New Roman"/>
          <w:sz w:val="22"/>
          <w:szCs w:val="22"/>
          <w:lang w:val="uk-UA"/>
        </w:rPr>
        <w:t>________________________________________</w:t>
      </w:r>
    </w:p>
    <w:p w14:paraId="4F760B13" w14:textId="24AD0FCE" w:rsidR="007A5A87" w:rsidRPr="00E154F5" w:rsidRDefault="00943967" w:rsidP="007A5A87">
      <w:pPr>
        <w:autoSpaceDE/>
        <w:autoSpaceDN/>
        <w:spacing w:after="160" w:line="259" w:lineRule="auto"/>
        <w:ind w:right="-270"/>
        <w:contextualSpacing/>
        <w:rPr>
          <w:rFonts w:ascii="Times New Roman" w:hAnsi="Times New Roman"/>
          <w:i/>
          <w:iCs/>
          <w:sz w:val="22"/>
          <w:szCs w:val="22"/>
          <w:lang w:val="uk-UA"/>
        </w:rPr>
      </w:pPr>
      <w:r w:rsidRPr="00E154F5">
        <w:rPr>
          <w:rFonts w:ascii="Times New Roman" w:hAnsi="Times New Roman"/>
          <w:i/>
          <w:iCs/>
          <w:sz w:val="22"/>
          <w:szCs w:val="22"/>
          <w:lang w:val="uk-UA"/>
        </w:rPr>
        <w:t>Ім'я та прізвище учасника друкованими літерами</w:t>
      </w:r>
      <w:r w:rsidRPr="00E154F5">
        <w:rPr>
          <w:rFonts w:ascii="Times New Roman" w:hAnsi="Times New Roman"/>
          <w:i/>
          <w:iCs/>
          <w:sz w:val="22"/>
          <w:szCs w:val="22"/>
          <w:lang w:val="uk-UA"/>
        </w:rPr>
        <w:br/>
      </w:r>
    </w:p>
    <w:p w14:paraId="7E93BC61" w14:textId="77777777" w:rsidR="007A5A87" w:rsidRPr="00E154F5" w:rsidRDefault="00943967" w:rsidP="007A5A87">
      <w:pPr>
        <w:autoSpaceDE/>
        <w:autoSpaceDN/>
        <w:spacing w:after="160" w:line="259" w:lineRule="auto"/>
        <w:ind w:right="-270"/>
        <w:contextualSpacing/>
        <w:rPr>
          <w:rFonts w:ascii="Times New Roman" w:hAnsi="Times New Roman"/>
          <w:sz w:val="22"/>
          <w:szCs w:val="22"/>
          <w:lang w:val="uk-UA"/>
        </w:rPr>
      </w:pPr>
      <w:r w:rsidRPr="00E154F5">
        <w:rPr>
          <w:rFonts w:ascii="Times New Roman" w:hAnsi="Times New Roman"/>
          <w:sz w:val="22"/>
          <w:szCs w:val="22"/>
          <w:lang w:val="uk-UA"/>
        </w:rPr>
        <w:t>___________________________________________</w:t>
      </w:r>
    </w:p>
    <w:p w14:paraId="186B74DB" w14:textId="04AEC556" w:rsidR="007A5A87" w:rsidRPr="00E154F5" w:rsidRDefault="00943967" w:rsidP="007A5A87">
      <w:pPr>
        <w:autoSpaceDE/>
        <w:autoSpaceDN/>
        <w:spacing w:after="160" w:line="259" w:lineRule="auto"/>
        <w:ind w:right="-270"/>
        <w:contextualSpacing/>
        <w:rPr>
          <w:rFonts w:ascii="Times New Roman" w:hAnsi="Times New Roman"/>
          <w:i/>
          <w:iCs/>
          <w:sz w:val="22"/>
          <w:szCs w:val="22"/>
          <w:lang w:val="uk-UA"/>
        </w:rPr>
      </w:pPr>
      <w:r w:rsidRPr="00E154F5">
        <w:rPr>
          <w:rFonts w:ascii="Times New Roman" w:hAnsi="Times New Roman"/>
          <w:i/>
          <w:iCs/>
          <w:sz w:val="22"/>
          <w:szCs w:val="22"/>
          <w:lang w:val="uk-UA"/>
        </w:rPr>
        <w:t>Якщо підписує ЗП, вкажіть повноваження ЗП</w:t>
      </w:r>
    </w:p>
    <w:p w14:paraId="2D14F490" w14:textId="00C2212C" w:rsidR="007A7FDA" w:rsidRPr="00E154F5" w:rsidRDefault="007A7FDA" w:rsidP="00A229FC">
      <w:pPr>
        <w:autoSpaceDE/>
        <w:autoSpaceDN/>
        <w:spacing w:after="0"/>
        <w:rPr>
          <w:lang w:val="uk-UA"/>
        </w:rPr>
      </w:pPr>
      <w:bookmarkStart w:id="0" w:name="*Research_Study_Personnel_Name:_     "/>
      <w:bookmarkEnd w:id="0"/>
    </w:p>
    <w:sectPr w:rsidR="007A7FDA" w:rsidRPr="00E154F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6F7E" w14:textId="77777777" w:rsidR="00AB2985" w:rsidRDefault="00AB2985">
      <w:pPr>
        <w:spacing w:after="0"/>
      </w:pPr>
      <w:r>
        <w:separator/>
      </w:r>
    </w:p>
  </w:endnote>
  <w:endnote w:type="continuationSeparator" w:id="0">
    <w:p w14:paraId="4E653FEC" w14:textId="77777777" w:rsidR="00AB2985" w:rsidRDefault="00AB29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E3B5" w14:textId="77777777" w:rsidR="00D84A07" w:rsidRDefault="00D84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12594"/>
      <w:docPartObj>
        <w:docPartGallery w:val="Page Numbers (Bottom of Page)"/>
        <w:docPartUnique/>
      </w:docPartObj>
    </w:sdtPr>
    <w:sdtEndPr>
      <w:rPr>
        <w:i/>
        <w:noProof/>
        <w:sz w:val="20"/>
      </w:rPr>
    </w:sdtEndPr>
    <w:sdtContent>
      <w:p w14:paraId="4336065E" w14:textId="2A6CCBAD" w:rsidR="003739C1" w:rsidRPr="000C27C9" w:rsidRDefault="00943967">
        <w:pPr>
          <w:pStyle w:val="Footer"/>
          <w:jc w:val="right"/>
          <w:rPr>
            <w:i/>
            <w:sz w:val="20"/>
          </w:rPr>
        </w:pPr>
        <w:r w:rsidRPr="000C27C9">
          <w:rPr>
            <w:i/>
            <w:sz w:val="20"/>
          </w:rPr>
          <w:t xml:space="preserve">Version </w:t>
        </w:r>
        <w:r w:rsidR="00310593" w:rsidRPr="000C27C9">
          <w:rPr>
            <w:i/>
            <w:sz w:val="20"/>
          </w:rPr>
          <w:t>1/30</w:t>
        </w:r>
        <w:r w:rsidRPr="000C27C9">
          <w:rPr>
            <w:i/>
            <w:sz w:val="20"/>
          </w:rPr>
          <w:t>/202</w:t>
        </w:r>
        <w:r w:rsidR="00310593" w:rsidRPr="000C27C9">
          <w:rPr>
            <w:i/>
            <w:sz w:val="20"/>
          </w:rPr>
          <w:t>4</w:t>
        </w:r>
        <w:r w:rsidRPr="000C27C9">
          <w:rPr>
            <w:i/>
            <w:sz w:val="20"/>
          </w:rPr>
          <w:t xml:space="preserve"> </w:t>
        </w:r>
        <w:r w:rsidRPr="000C27C9">
          <w:rPr>
            <w:i/>
            <w:sz w:val="20"/>
          </w:rPr>
          <w:fldChar w:fldCharType="begin"/>
        </w:r>
        <w:r w:rsidRPr="000C27C9">
          <w:rPr>
            <w:i/>
            <w:sz w:val="20"/>
          </w:rPr>
          <w:instrText xml:space="preserve"> PAGE   \* MERGEFORMAT </w:instrText>
        </w:r>
        <w:r w:rsidRPr="000C27C9">
          <w:rPr>
            <w:i/>
            <w:sz w:val="20"/>
          </w:rPr>
          <w:fldChar w:fldCharType="separate"/>
        </w:r>
        <w:r w:rsidR="009064AE" w:rsidRPr="000C27C9">
          <w:rPr>
            <w:i/>
            <w:noProof/>
            <w:sz w:val="20"/>
          </w:rPr>
          <w:t>3</w:t>
        </w:r>
        <w:r w:rsidRPr="000C27C9">
          <w:rPr>
            <w:i/>
            <w:noProof/>
            <w:sz w:val="20"/>
          </w:rPr>
          <w:fldChar w:fldCharType="end"/>
        </w:r>
      </w:p>
    </w:sdtContent>
  </w:sdt>
  <w:p w14:paraId="0A9F13E0" w14:textId="77777777" w:rsidR="003739C1" w:rsidRPr="000C27C9" w:rsidRDefault="003739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CD3E" w14:textId="77777777" w:rsidR="00D84A07" w:rsidRDefault="00D84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6231C" w14:textId="77777777" w:rsidR="00AB2985" w:rsidRDefault="00AB2985">
      <w:pPr>
        <w:spacing w:after="0"/>
      </w:pPr>
      <w:r>
        <w:separator/>
      </w:r>
    </w:p>
  </w:footnote>
  <w:footnote w:type="continuationSeparator" w:id="0">
    <w:p w14:paraId="1E8E6539" w14:textId="77777777" w:rsidR="00AB2985" w:rsidRDefault="00AB29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CF93" w14:textId="77777777" w:rsidR="00D84A07" w:rsidRDefault="00D84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F5D5" w14:textId="2B5111D0" w:rsidR="00E97C55" w:rsidRPr="003171A9" w:rsidRDefault="00943967">
    <w:pPr>
      <w:pStyle w:val="Header"/>
    </w:pPr>
    <w:r>
      <w:rPr>
        <w:rFonts w:eastAsia="Times"/>
        <w:lang w:val="uk-UA"/>
      </w:rPr>
      <w:t xml:space="preserve">IBISResearch №: </w:t>
    </w:r>
  </w:p>
  <w:p w14:paraId="14BA99F6" w14:textId="3C3A08A6" w:rsidR="00D84A07" w:rsidRDefault="00943967">
    <w:pPr>
      <w:pStyle w:val="Header"/>
      <w:rPr>
        <w:rFonts w:ascii="Times New Roman" w:eastAsia="Arial" w:hAnsi="Times New Roman"/>
      </w:rPr>
    </w:pPr>
    <w:r>
      <w:rPr>
        <w:rFonts w:eastAsia="Times"/>
        <w:lang w:val="uk-UA"/>
      </w:rPr>
      <w:t xml:space="preserve">Назва протоколу: </w:t>
    </w:r>
  </w:p>
  <w:p w14:paraId="09593DD4" w14:textId="1D28AB22" w:rsidR="00E97C55" w:rsidRPr="00D84A07" w:rsidRDefault="00943967">
    <w:pPr>
      <w:pStyle w:val="Header"/>
    </w:pPr>
    <w:r>
      <w:rPr>
        <w:rFonts w:eastAsia="Times"/>
        <w:lang w:val="uk-UA"/>
      </w:rPr>
      <w:t xml:space="preserve">Головний дослідник: </w:t>
    </w:r>
  </w:p>
  <w:p w14:paraId="3FA5A1CB" w14:textId="77777777" w:rsidR="00E97C55" w:rsidRDefault="00E97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86F7" w14:textId="77777777" w:rsidR="00D84A07" w:rsidRDefault="00D84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C550F"/>
    <w:multiLevelType w:val="hybridMultilevel"/>
    <w:tmpl w:val="2012A42A"/>
    <w:lvl w:ilvl="0" w:tplc="20885EDA">
      <w:start w:val="1"/>
      <w:numFmt w:val="bullet"/>
      <w:lvlText w:val=""/>
      <w:lvlJc w:val="left"/>
      <w:pPr>
        <w:ind w:left="360" w:hanging="360"/>
      </w:pPr>
      <w:rPr>
        <w:rFonts w:ascii="Symbol" w:hAnsi="Symbol" w:hint="default"/>
      </w:rPr>
    </w:lvl>
    <w:lvl w:ilvl="1" w:tplc="3B383FB6" w:tentative="1">
      <w:start w:val="1"/>
      <w:numFmt w:val="bullet"/>
      <w:lvlText w:val="o"/>
      <w:lvlJc w:val="left"/>
      <w:pPr>
        <w:ind w:left="1080" w:hanging="360"/>
      </w:pPr>
      <w:rPr>
        <w:rFonts w:ascii="Courier New" w:hAnsi="Courier New" w:cs="Courier New" w:hint="default"/>
      </w:rPr>
    </w:lvl>
    <w:lvl w:ilvl="2" w:tplc="A6581D80" w:tentative="1">
      <w:start w:val="1"/>
      <w:numFmt w:val="bullet"/>
      <w:lvlText w:val=""/>
      <w:lvlJc w:val="left"/>
      <w:pPr>
        <w:ind w:left="1800" w:hanging="360"/>
      </w:pPr>
      <w:rPr>
        <w:rFonts w:ascii="Wingdings" w:hAnsi="Wingdings" w:hint="default"/>
      </w:rPr>
    </w:lvl>
    <w:lvl w:ilvl="3" w:tplc="3C9A3508" w:tentative="1">
      <w:start w:val="1"/>
      <w:numFmt w:val="bullet"/>
      <w:lvlText w:val=""/>
      <w:lvlJc w:val="left"/>
      <w:pPr>
        <w:ind w:left="2520" w:hanging="360"/>
      </w:pPr>
      <w:rPr>
        <w:rFonts w:ascii="Symbol" w:hAnsi="Symbol" w:hint="default"/>
      </w:rPr>
    </w:lvl>
    <w:lvl w:ilvl="4" w:tplc="DBF4E11E" w:tentative="1">
      <w:start w:val="1"/>
      <w:numFmt w:val="bullet"/>
      <w:lvlText w:val="o"/>
      <w:lvlJc w:val="left"/>
      <w:pPr>
        <w:ind w:left="3240" w:hanging="360"/>
      </w:pPr>
      <w:rPr>
        <w:rFonts w:ascii="Courier New" w:hAnsi="Courier New" w:cs="Courier New" w:hint="default"/>
      </w:rPr>
    </w:lvl>
    <w:lvl w:ilvl="5" w:tplc="BA10A972" w:tentative="1">
      <w:start w:val="1"/>
      <w:numFmt w:val="bullet"/>
      <w:lvlText w:val=""/>
      <w:lvlJc w:val="left"/>
      <w:pPr>
        <w:ind w:left="3960" w:hanging="360"/>
      </w:pPr>
      <w:rPr>
        <w:rFonts w:ascii="Wingdings" w:hAnsi="Wingdings" w:hint="default"/>
      </w:rPr>
    </w:lvl>
    <w:lvl w:ilvl="6" w:tplc="EA4E7844" w:tentative="1">
      <w:start w:val="1"/>
      <w:numFmt w:val="bullet"/>
      <w:lvlText w:val=""/>
      <w:lvlJc w:val="left"/>
      <w:pPr>
        <w:ind w:left="4680" w:hanging="360"/>
      </w:pPr>
      <w:rPr>
        <w:rFonts w:ascii="Symbol" w:hAnsi="Symbol" w:hint="default"/>
      </w:rPr>
    </w:lvl>
    <w:lvl w:ilvl="7" w:tplc="3D5412FC" w:tentative="1">
      <w:start w:val="1"/>
      <w:numFmt w:val="bullet"/>
      <w:lvlText w:val="o"/>
      <w:lvlJc w:val="left"/>
      <w:pPr>
        <w:ind w:left="5400" w:hanging="360"/>
      </w:pPr>
      <w:rPr>
        <w:rFonts w:ascii="Courier New" w:hAnsi="Courier New" w:cs="Courier New" w:hint="default"/>
      </w:rPr>
    </w:lvl>
    <w:lvl w:ilvl="8" w:tplc="D51660DC" w:tentative="1">
      <w:start w:val="1"/>
      <w:numFmt w:val="bullet"/>
      <w:lvlText w:val=""/>
      <w:lvlJc w:val="left"/>
      <w:pPr>
        <w:ind w:left="6120" w:hanging="360"/>
      </w:pPr>
      <w:rPr>
        <w:rFonts w:ascii="Wingdings" w:hAnsi="Wingdings" w:hint="default"/>
      </w:rPr>
    </w:lvl>
  </w:abstractNum>
  <w:abstractNum w:abstractNumId="1" w15:restartNumberingAfterBreak="0">
    <w:nsid w:val="6E9C1458"/>
    <w:multiLevelType w:val="hybridMultilevel"/>
    <w:tmpl w:val="35E05B5C"/>
    <w:lvl w:ilvl="0" w:tplc="57F6E46A">
      <w:start w:val="1"/>
      <w:numFmt w:val="decimal"/>
      <w:lvlText w:val="%1."/>
      <w:lvlJc w:val="left"/>
      <w:pPr>
        <w:ind w:left="360" w:hanging="360"/>
      </w:pPr>
      <w:rPr>
        <w:rFonts w:hint="default"/>
      </w:rPr>
    </w:lvl>
    <w:lvl w:ilvl="1" w:tplc="3BB4D506" w:tentative="1">
      <w:start w:val="1"/>
      <w:numFmt w:val="bullet"/>
      <w:lvlText w:val="o"/>
      <w:lvlJc w:val="left"/>
      <w:pPr>
        <w:ind w:left="1080" w:hanging="360"/>
      </w:pPr>
      <w:rPr>
        <w:rFonts w:ascii="Courier New" w:hAnsi="Courier New" w:cs="Courier New" w:hint="default"/>
      </w:rPr>
    </w:lvl>
    <w:lvl w:ilvl="2" w:tplc="E96EB59E" w:tentative="1">
      <w:start w:val="1"/>
      <w:numFmt w:val="bullet"/>
      <w:lvlText w:val=""/>
      <w:lvlJc w:val="left"/>
      <w:pPr>
        <w:ind w:left="1800" w:hanging="360"/>
      </w:pPr>
      <w:rPr>
        <w:rFonts w:ascii="Wingdings" w:hAnsi="Wingdings" w:hint="default"/>
      </w:rPr>
    </w:lvl>
    <w:lvl w:ilvl="3" w:tplc="23AA7C6E" w:tentative="1">
      <w:start w:val="1"/>
      <w:numFmt w:val="bullet"/>
      <w:lvlText w:val=""/>
      <w:lvlJc w:val="left"/>
      <w:pPr>
        <w:ind w:left="2520" w:hanging="360"/>
      </w:pPr>
      <w:rPr>
        <w:rFonts w:ascii="Symbol" w:hAnsi="Symbol" w:hint="default"/>
      </w:rPr>
    </w:lvl>
    <w:lvl w:ilvl="4" w:tplc="FF68BF08" w:tentative="1">
      <w:start w:val="1"/>
      <w:numFmt w:val="bullet"/>
      <w:lvlText w:val="o"/>
      <w:lvlJc w:val="left"/>
      <w:pPr>
        <w:ind w:left="3240" w:hanging="360"/>
      </w:pPr>
      <w:rPr>
        <w:rFonts w:ascii="Courier New" w:hAnsi="Courier New" w:cs="Courier New" w:hint="default"/>
      </w:rPr>
    </w:lvl>
    <w:lvl w:ilvl="5" w:tplc="1F3E0724" w:tentative="1">
      <w:start w:val="1"/>
      <w:numFmt w:val="bullet"/>
      <w:lvlText w:val=""/>
      <w:lvlJc w:val="left"/>
      <w:pPr>
        <w:ind w:left="3960" w:hanging="360"/>
      </w:pPr>
      <w:rPr>
        <w:rFonts w:ascii="Wingdings" w:hAnsi="Wingdings" w:hint="default"/>
      </w:rPr>
    </w:lvl>
    <w:lvl w:ilvl="6" w:tplc="40428814" w:tentative="1">
      <w:start w:val="1"/>
      <w:numFmt w:val="bullet"/>
      <w:lvlText w:val=""/>
      <w:lvlJc w:val="left"/>
      <w:pPr>
        <w:ind w:left="4680" w:hanging="360"/>
      </w:pPr>
      <w:rPr>
        <w:rFonts w:ascii="Symbol" w:hAnsi="Symbol" w:hint="default"/>
      </w:rPr>
    </w:lvl>
    <w:lvl w:ilvl="7" w:tplc="E6AC0B58" w:tentative="1">
      <w:start w:val="1"/>
      <w:numFmt w:val="bullet"/>
      <w:lvlText w:val="o"/>
      <w:lvlJc w:val="left"/>
      <w:pPr>
        <w:ind w:left="5400" w:hanging="360"/>
      </w:pPr>
      <w:rPr>
        <w:rFonts w:ascii="Courier New" w:hAnsi="Courier New" w:cs="Courier New" w:hint="default"/>
      </w:rPr>
    </w:lvl>
    <w:lvl w:ilvl="8" w:tplc="7496354C" w:tentative="1">
      <w:start w:val="1"/>
      <w:numFmt w:val="bullet"/>
      <w:lvlText w:val=""/>
      <w:lvlJc w:val="left"/>
      <w:pPr>
        <w:ind w:left="6120" w:hanging="360"/>
      </w:pPr>
      <w:rPr>
        <w:rFonts w:ascii="Wingdings" w:hAnsi="Wingdings" w:hint="default"/>
      </w:rPr>
    </w:lvl>
  </w:abstractNum>
  <w:num w:numId="1" w16cid:durableId="1117719576">
    <w:abstractNumId w:val="0"/>
  </w:num>
  <w:num w:numId="2" w16cid:durableId="1103184136">
    <w:abstractNumId w:val="1"/>
  </w:num>
  <w:num w:numId="3" w16cid:durableId="32656591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WxsDQ1M7M0MzEEAiUdpeDU4uLM/DyQAqNaAN5Etv8sAAAA"/>
  </w:docVars>
  <w:rsids>
    <w:rsidRoot w:val="002C599E"/>
    <w:rsid w:val="00055FD1"/>
    <w:rsid w:val="000C27C9"/>
    <w:rsid w:val="000F1688"/>
    <w:rsid w:val="001505CD"/>
    <w:rsid w:val="001654BD"/>
    <w:rsid w:val="00166483"/>
    <w:rsid w:val="00215216"/>
    <w:rsid w:val="00233147"/>
    <w:rsid w:val="002C599E"/>
    <w:rsid w:val="00310593"/>
    <w:rsid w:val="003171A9"/>
    <w:rsid w:val="00353C57"/>
    <w:rsid w:val="00355773"/>
    <w:rsid w:val="00357E46"/>
    <w:rsid w:val="003739C1"/>
    <w:rsid w:val="003A5702"/>
    <w:rsid w:val="003F3639"/>
    <w:rsid w:val="00415A57"/>
    <w:rsid w:val="0045450A"/>
    <w:rsid w:val="004A0AC8"/>
    <w:rsid w:val="005157F7"/>
    <w:rsid w:val="00532437"/>
    <w:rsid w:val="00554B78"/>
    <w:rsid w:val="0056540B"/>
    <w:rsid w:val="005B4A3A"/>
    <w:rsid w:val="005C4239"/>
    <w:rsid w:val="005E43D9"/>
    <w:rsid w:val="00602DD9"/>
    <w:rsid w:val="006234C7"/>
    <w:rsid w:val="006A5A50"/>
    <w:rsid w:val="00725919"/>
    <w:rsid w:val="00737CD0"/>
    <w:rsid w:val="007A5A87"/>
    <w:rsid w:val="007A7FDA"/>
    <w:rsid w:val="007D0CAB"/>
    <w:rsid w:val="007D268E"/>
    <w:rsid w:val="00851512"/>
    <w:rsid w:val="00890833"/>
    <w:rsid w:val="008D368D"/>
    <w:rsid w:val="009006A8"/>
    <w:rsid w:val="009064AE"/>
    <w:rsid w:val="009118DE"/>
    <w:rsid w:val="00943967"/>
    <w:rsid w:val="00974418"/>
    <w:rsid w:val="00A229FC"/>
    <w:rsid w:val="00A93FCD"/>
    <w:rsid w:val="00AB2985"/>
    <w:rsid w:val="00B760C2"/>
    <w:rsid w:val="00B845C6"/>
    <w:rsid w:val="00BC4205"/>
    <w:rsid w:val="00BD7541"/>
    <w:rsid w:val="00C24149"/>
    <w:rsid w:val="00C56225"/>
    <w:rsid w:val="00C73456"/>
    <w:rsid w:val="00D0225C"/>
    <w:rsid w:val="00D07752"/>
    <w:rsid w:val="00D3300F"/>
    <w:rsid w:val="00D33CCE"/>
    <w:rsid w:val="00D41FD5"/>
    <w:rsid w:val="00D60D29"/>
    <w:rsid w:val="00D84A07"/>
    <w:rsid w:val="00DA648E"/>
    <w:rsid w:val="00DD054F"/>
    <w:rsid w:val="00E154F5"/>
    <w:rsid w:val="00E3104E"/>
    <w:rsid w:val="00E97C55"/>
    <w:rsid w:val="00ED3239"/>
    <w:rsid w:val="00F264DF"/>
    <w:rsid w:val="00F475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C71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8DE"/>
    <w:pPr>
      <w:autoSpaceDE w:val="0"/>
      <w:autoSpaceDN w:val="0"/>
      <w:spacing w:after="240" w:line="240" w:lineRule="auto"/>
    </w:pPr>
    <w:rPr>
      <w:rFonts w:ascii="Times" w:eastAsia="Times New Roman" w:hAns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2C599E"/>
    <w:pPr>
      <w:autoSpaceDE/>
      <w:autoSpaceDN/>
      <w:spacing w:after="200" w:line="276" w:lineRule="auto"/>
      <w:ind w:left="720"/>
      <w:contextualSpacing/>
    </w:pPr>
    <w:rPr>
      <w:rFonts w:ascii="Calibri" w:eastAsia="Calibri" w:hAnsi="Calibri"/>
      <w:sz w:val="22"/>
      <w:szCs w:val="22"/>
    </w:rPr>
  </w:style>
  <w:style w:type="character" w:customStyle="1" w:styleId="ListParagraphChar">
    <w:name w:val="List Paragraph Char"/>
    <w:basedOn w:val="DefaultParagraphFont"/>
    <w:link w:val="ListParagraph"/>
    <w:uiPriority w:val="1"/>
    <w:rsid w:val="002C599E"/>
    <w:rPr>
      <w:rFonts w:ascii="Calibri" w:eastAsia="Calibri" w:hAnsi="Calibri" w:cs="Times New Roman"/>
    </w:rPr>
  </w:style>
  <w:style w:type="paragraph" w:customStyle="1" w:styleId="TableParagraph">
    <w:name w:val="Table Paragraph"/>
    <w:basedOn w:val="Normal"/>
    <w:uiPriority w:val="1"/>
    <w:qFormat/>
    <w:rsid w:val="002C599E"/>
    <w:pPr>
      <w:widowControl w:val="0"/>
      <w:spacing w:after="0"/>
    </w:pPr>
    <w:rPr>
      <w:rFonts w:ascii="Arial" w:eastAsia="Arial" w:hAnsi="Arial" w:cs="Arial"/>
      <w:sz w:val="22"/>
      <w:szCs w:val="22"/>
      <w:lang w:bidi="en-US"/>
    </w:rPr>
  </w:style>
  <w:style w:type="paragraph" w:styleId="Header">
    <w:name w:val="header"/>
    <w:basedOn w:val="Normal"/>
    <w:link w:val="HeaderChar"/>
    <w:uiPriority w:val="99"/>
    <w:unhideWhenUsed/>
    <w:rsid w:val="00E97C55"/>
    <w:pPr>
      <w:tabs>
        <w:tab w:val="center" w:pos="4680"/>
        <w:tab w:val="right" w:pos="9360"/>
      </w:tabs>
      <w:spacing w:after="0"/>
    </w:pPr>
  </w:style>
  <w:style w:type="character" w:customStyle="1" w:styleId="HeaderChar">
    <w:name w:val="Header Char"/>
    <w:basedOn w:val="DefaultParagraphFont"/>
    <w:link w:val="Header"/>
    <w:uiPriority w:val="99"/>
    <w:rsid w:val="00E97C55"/>
    <w:rPr>
      <w:rFonts w:ascii="Times" w:eastAsia="Times New Roman" w:hAnsi="Times" w:cs="Times New Roman"/>
      <w:sz w:val="24"/>
      <w:szCs w:val="24"/>
    </w:rPr>
  </w:style>
  <w:style w:type="paragraph" w:styleId="Footer">
    <w:name w:val="footer"/>
    <w:basedOn w:val="Normal"/>
    <w:link w:val="FooterChar"/>
    <w:uiPriority w:val="99"/>
    <w:unhideWhenUsed/>
    <w:rsid w:val="00E97C55"/>
    <w:pPr>
      <w:tabs>
        <w:tab w:val="center" w:pos="4680"/>
        <w:tab w:val="right" w:pos="9360"/>
      </w:tabs>
      <w:spacing w:after="0"/>
    </w:pPr>
  </w:style>
  <w:style w:type="character" w:customStyle="1" w:styleId="FooterChar">
    <w:name w:val="Footer Char"/>
    <w:basedOn w:val="DefaultParagraphFont"/>
    <w:link w:val="Footer"/>
    <w:uiPriority w:val="99"/>
    <w:rsid w:val="00E97C55"/>
    <w:rPr>
      <w:rFonts w:ascii="Times" w:eastAsia="Times New Roman" w:hAnsi="Times" w:cs="Times New Roman"/>
      <w:sz w:val="24"/>
      <w:szCs w:val="24"/>
    </w:rPr>
  </w:style>
  <w:style w:type="paragraph" w:styleId="BalloonText">
    <w:name w:val="Balloon Text"/>
    <w:basedOn w:val="Normal"/>
    <w:link w:val="BalloonTextChar"/>
    <w:uiPriority w:val="99"/>
    <w:semiHidden/>
    <w:unhideWhenUsed/>
    <w:rsid w:val="009118D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8DE"/>
    <w:rPr>
      <w:rFonts w:ascii="Segoe UI" w:eastAsia="Times New Roman" w:hAnsi="Segoe UI" w:cs="Segoe UI"/>
      <w:sz w:val="18"/>
      <w:szCs w:val="18"/>
    </w:rPr>
  </w:style>
  <w:style w:type="paragraph" w:styleId="Revision">
    <w:name w:val="Revision"/>
    <w:hidden/>
    <w:uiPriority w:val="99"/>
    <w:semiHidden/>
    <w:rsid w:val="003A5702"/>
    <w:pPr>
      <w:spacing w:after="0" w:line="240" w:lineRule="auto"/>
    </w:pPr>
    <w:rPr>
      <w:rFonts w:ascii="Times" w:eastAsia="Times New Roman" w:hAns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5546</Characters>
  <Application>Microsoft Office Word</Application>
  <DocSecurity>0</DocSecurity>
  <Lines>46</Lines>
  <Paragraphs>13</Paragraphs>
  <ScaleCrop>false</ScaleCrop>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US2363414</cp:keywords>
  <cp:lastModifiedBy/>
  <cp:revision>1</cp:revision>
  <dcterms:created xsi:type="dcterms:W3CDTF">2026-09-28T18:51:00Z</dcterms:created>
  <dcterms:modified xsi:type="dcterms:W3CDTF">2026-09-28T18:51:00Z</dcterms:modified>
</cp:coreProperties>
</file>