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0EFFD" w14:textId="77777777" w:rsidR="00863182" w:rsidRPr="00CB11C7" w:rsidRDefault="00863182" w:rsidP="00863182">
      <w:pPr>
        <w:spacing w:before="100" w:beforeAutospacing="1" w:after="100" w:afterAutospacing="1" w:line="300" w:lineRule="atLeast"/>
        <w:outlineLvl w:val="2"/>
        <w:rPr>
          <w:rFonts w:eastAsia="Times New Roman" w:cs="Segoe UI"/>
          <w:b/>
          <w:bCs/>
          <w:kern w:val="0"/>
          <w:sz w:val="27"/>
          <w:szCs w:val="27"/>
          <w14:ligatures w14:val="none"/>
        </w:rPr>
      </w:pPr>
      <w:r w:rsidRPr="00CB11C7">
        <w:rPr>
          <w:rFonts w:eastAsia="Times New Roman" w:cs="Segoe UI"/>
          <w:b/>
          <w:bCs/>
          <w:kern w:val="0"/>
          <w:sz w:val="27"/>
          <w:szCs w:val="27"/>
          <w14:ligatures w14:val="none"/>
        </w:rPr>
        <w:t>Purpose of this Addendum</w:t>
      </w:r>
    </w:p>
    <w:p w14:paraId="78E38BE2"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This consent addendum explains a change in how you will receive payment for participating in this study.</w:t>
      </w:r>
    </w:p>
    <w:p w14:paraId="4C7A482C" w14:textId="1DEE11E4"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 xml:space="preserve">This change only affects the method used to provide study payments. All information in the </w:t>
      </w:r>
      <w:r w:rsidRPr="00863182">
        <w:rPr>
          <w:rFonts w:eastAsia="Times New Roman" w:cs="Segoe UI"/>
          <w:kern w:val="0"/>
          <w14:ligatures w14:val="none"/>
        </w:rPr>
        <w:t>original</w:t>
      </w:r>
      <w:r w:rsidRPr="00CB11C7">
        <w:rPr>
          <w:rFonts w:eastAsia="Times New Roman" w:cs="Segoe UI"/>
          <w:kern w:val="0"/>
          <w14:ligatures w14:val="none"/>
        </w:rPr>
        <w:t xml:space="preserve"> </w:t>
      </w:r>
      <w:r>
        <w:rPr>
          <w:rFonts w:eastAsia="Times New Roman" w:cs="Segoe UI"/>
          <w:kern w:val="0"/>
          <w14:ligatures w14:val="none"/>
        </w:rPr>
        <w:t xml:space="preserve">consent </w:t>
      </w:r>
      <w:r w:rsidRPr="00CB11C7">
        <w:rPr>
          <w:rFonts w:eastAsia="Times New Roman" w:cs="Segoe UI"/>
          <w:kern w:val="0"/>
          <w14:ligatures w14:val="none"/>
        </w:rPr>
        <w:t>form remains. This change does not affect the study procedures, risks, benefits, or your rights as a research participant.</w:t>
      </w:r>
    </w:p>
    <w:p w14:paraId="0A2FAF8E"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Instead of Mastercard (</w:t>
      </w:r>
      <w:proofErr w:type="spellStart"/>
      <w:r w:rsidRPr="00CB11C7">
        <w:rPr>
          <w:rFonts w:eastAsia="Times New Roman" w:cs="Segoe UI"/>
          <w:kern w:val="0"/>
          <w14:ligatures w14:val="none"/>
        </w:rPr>
        <w:t>ClinCard</w:t>
      </w:r>
      <w:proofErr w:type="spellEnd"/>
      <w:r w:rsidRPr="00CB11C7">
        <w:rPr>
          <w:rFonts w:eastAsia="Times New Roman" w:cs="Segoe UI"/>
          <w:kern w:val="0"/>
          <w14:ligatures w14:val="none"/>
        </w:rPr>
        <w:t>), the study will now use a Visa payment system.</w:t>
      </w:r>
    </w:p>
    <w:p w14:paraId="626E9FD1" w14:textId="77777777" w:rsidR="00863182" w:rsidRPr="00CB11C7" w:rsidRDefault="00863182" w:rsidP="00863182">
      <w:pPr>
        <w:spacing w:before="100" w:beforeAutospacing="1" w:after="100" w:afterAutospacing="1" w:line="300" w:lineRule="atLeast"/>
        <w:outlineLvl w:val="2"/>
        <w:rPr>
          <w:rFonts w:eastAsia="Times New Roman" w:cs="Segoe UI"/>
          <w:b/>
          <w:bCs/>
          <w:kern w:val="0"/>
          <w:sz w:val="27"/>
          <w:szCs w:val="27"/>
          <w14:ligatures w14:val="none"/>
        </w:rPr>
      </w:pPr>
      <w:r w:rsidRPr="00CB11C7">
        <w:rPr>
          <w:rFonts w:eastAsia="Times New Roman" w:cs="Segoe UI"/>
          <w:b/>
          <w:bCs/>
          <w:kern w:val="0"/>
          <w:sz w:val="27"/>
          <w:szCs w:val="27"/>
          <w14:ligatures w14:val="none"/>
        </w:rPr>
        <w:t>Payment Options</w:t>
      </w:r>
    </w:p>
    <w:p w14:paraId="48F60ED5"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With the Visa payment system, you may be able to choose how you receive your study payments, depending on how the study is set up:</w:t>
      </w:r>
    </w:p>
    <w:p w14:paraId="22A3EF87" w14:textId="77777777" w:rsidR="00863182" w:rsidRPr="00CB11C7" w:rsidRDefault="00863182" w:rsidP="00863182">
      <w:pPr>
        <w:numPr>
          <w:ilvl w:val="0"/>
          <w:numId w:val="2"/>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A physical card that is given or mailed to you</w:t>
      </w:r>
    </w:p>
    <w:p w14:paraId="0628C1F9" w14:textId="77777777" w:rsidR="00863182" w:rsidRPr="00CB11C7" w:rsidRDefault="00863182" w:rsidP="00863182">
      <w:pPr>
        <w:numPr>
          <w:ilvl w:val="0"/>
          <w:numId w:val="2"/>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A virtual card sent to your email address</w:t>
      </w:r>
    </w:p>
    <w:p w14:paraId="64A61C36" w14:textId="77777777" w:rsidR="00863182" w:rsidRPr="00CB11C7" w:rsidRDefault="00863182" w:rsidP="00863182">
      <w:pPr>
        <w:numPr>
          <w:ilvl w:val="0"/>
          <w:numId w:val="2"/>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Direct deposit to your bank account</w:t>
      </w:r>
    </w:p>
    <w:p w14:paraId="53952AA5"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For six months after the Visa payment system is implemented, both the Mastercard and Visa payment systems will be available. During this transition period, you may continue using funds on your existing Mastercard or choose to transfer those funds to one of the available Visa payment options.</w:t>
      </w:r>
    </w:p>
    <w:p w14:paraId="1C91CC6B"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If offered by the study, you may change your payment method at any time, including switching between a physical card, virtual card, or direct deposit.</w:t>
      </w:r>
    </w:p>
    <w:p w14:paraId="205BDB7F" w14:textId="77777777" w:rsidR="00863182" w:rsidRPr="00CB11C7" w:rsidRDefault="00863182" w:rsidP="00863182">
      <w:pPr>
        <w:spacing w:before="100" w:beforeAutospacing="1" w:after="100" w:afterAutospacing="1" w:line="300" w:lineRule="atLeast"/>
        <w:outlineLvl w:val="2"/>
        <w:rPr>
          <w:rFonts w:eastAsia="Times New Roman" w:cs="Segoe UI"/>
          <w:b/>
          <w:bCs/>
          <w:kern w:val="0"/>
          <w:sz w:val="27"/>
          <w:szCs w:val="27"/>
          <w14:ligatures w14:val="none"/>
        </w:rPr>
      </w:pPr>
      <w:r w:rsidRPr="00CB11C7">
        <w:rPr>
          <w:rFonts w:eastAsia="Times New Roman" w:cs="Segoe UI"/>
          <w:b/>
          <w:bCs/>
          <w:kern w:val="0"/>
          <w:sz w:val="27"/>
          <w:szCs w:val="27"/>
          <w14:ligatures w14:val="none"/>
        </w:rPr>
        <w:t>Information Needed to Process Payments</w:t>
      </w:r>
    </w:p>
    <w:p w14:paraId="7F005A92"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To receive study payments, you will need to provide your name, address, and date of birth.</w:t>
      </w:r>
    </w:p>
    <w:p w14:paraId="4B9F7F29"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If you choose direct deposit, you will also need to provide:</w:t>
      </w:r>
    </w:p>
    <w:p w14:paraId="40DE25EE" w14:textId="77777777" w:rsidR="00863182" w:rsidRPr="00CB11C7" w:rsidRDefault="00863182" w:rsidP="00863182">
      <w:pPr>
        <w:numPr>
          <w:ilvl w:val="0"/>
          <w:numId w:val="3"/>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The name on your bank account</w:t>
      </w:r>
    </w:p>
    <w:p w14:paraId="2561F3BA" w14:textId="77777777" w:rsidR="00863182" w:rsidRPr="00CB11C7" w:rsidRDefault="00863182" w:rsidP="00863182">
      <w:pPr>
        <w:numPr>
          <w:ilvl w:val="0"/>
          <w:numId w:val="3"/>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Your routing number</w:t>
      </w:r>
    </w:p>
    <w:p w14:paraId="39CFFF5C" w14:textId="77777777" w:rsidR="00863182" w:rsidRPr="00CB11C7" w:rsidRDefault="00863182" w:rsidP="00863182">
      <w:pPr>
        <w:numPr>
          <w:ilvl w:val="0"/>
          <w:numId w:val="3"/>
        </w:num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Your account number</w:t>
      </w:r>
    </w:p>
    <w:p w14:paraId="7B844FA0" w14:textId="77777777"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If you choose a virtual card, you will need to provide an email address.</w:t>
      </w:r>
    </w:p>
    <w:p w14:paraId="1DEF99D9" w14:textId="2DB67FAD" w:rsidR="00863182" w:rsidRPr="00CB11C7" w:rsidRDefault="00863182" w:rsidP="00863182">
      <w:pPr>
        <w:spacing w:before="100" w:beforeAutospacing="1" w:after="100" w:afterAutospacing="1" w:line="300" w:lineRule="atLeast"/>
        <w:rPr>
          <w:rFonts w:eastAsia="Times New Roman" w:cs="Segoe UI"/>
          <w:kern w:val="0"/>
          <w14:ligatures w14:val="none"/>
        </w:rPr>
      </w:pPr>
      <w:r w:rsidRPr="00CB11C7">
        <w:rPr>
          <w:rFonts w:eastAsia="Times New Roman" w:cs="Segoe UI"/>
          <w:kern w:val="0"/>
          <w14:ligatures w14:val="none"/>
        </w:rPr>
        <w:t>Some of this information may be shared with the company that manages the study's Visa payment system to process your payments. If you do not have an email address or bank account, other payment options may be available through the study.</w:t>
      </w:r>
    </w:p>
    <w:p w14:paraId="618C4DBC" w14:textId="4DBBBD89" w:rsidR="0072403F" w:rsidRDefault="0072403F" w:rsidP="00FC08E3">
      <w:pPr>
        <w:spacing w:after="0" w:line="240" w:lineRule="auto"/>
        <w:rPr>
          <w:rFonts w:ascii="Aptos" w:hAnsi="Aptos"/>
          <w:i/>
          <w:iCs/>
          <w:szCs w:val="20"/>
        </w:rPr>
      </w:pPr>
    </w:p>
    <w:p w14:paraId="3CA74017" w14:textId="77777777" w:rsidR="00FC08E3" w:rsidRDefault="00FC08E3" w:rsidP="00FC08E3">
      <w:pPr>
        <w:spacing w:after="0" w:line="240" w:lineRule="auto"/>
        <w:rPr>
          <w:rFonts w:ascii="Aptos" w:hAnsi="Aptos"/>
          <w:szCs w:val="20"/>
        </w:rPr>
      </w:pPr>
    </w:p>
    <w:p w14:paraId="5CE3B445" w14:textId="77527929" w:rsidR="00FC08E3" w:rsidRDefault="00FC08E3" w:rsidP="00FC08E3">
      <w:pPr>
        <w:spacing w:after="0" w:line="240" w:lineRule="auto"/>
        <w:rPr>
          <w:rFonts w:ascii="Aptos" w:hAnsi="Aptos"/>
          <w:i/>
          <w:iCs/>
          <w:szCs w:val="20"/>
        </w:rPr>
      </w:pPr>
      <w:r>
        <w:rPr>
          <w:rFonts w:ascii="Aptos" w:hAnsi="Aptos"/>
          <w:b/>
          <w:szCs w:val="20"/>
        </w:rPr>
        <w:t>Questions regarding this addendum</w:t>
      </w:r>
    </w:p>
    <w:p w14:paraId="495A2925" w14:textId="366319BF" w:rsidR="00FC08E3" w:rsidRDefault="00FC08E3" w:rsidP="00FC08E3">
      <w:pPr>
        <w:spacing w:after="0" w:line="240" w:lineRule="auto"/>
        <w:rPr>
          <w:rFonts w:ascii="Aptos" w:hAnsi="Aptos"/>
          <w:szCs w:val="20"/>
        </w:rPr>
      </w:pPr>
      <w:r>
        <w:rPr>
          <w:rFonts w:ascii="Aptos" w:hAnsi="Aptos"/>
          <w:szCs w:val="20"/>
        </w:rPr>
        <w:t>If you have any questions</w:t>
      </w:r>
      <w:r w:rsidR="00221C20">
        <w:rPr>
          <w:rFonts w:ascii="Aptos" w:hAnsi="Aptos"/>
          <w:szCs w:val="20"/>
        </w:rPr>
        <w:t xml:space="preserve"> or concerns about this addendum</w:t>
      </w:r>
      <w:r>
        <w:rPr>
          <w:rFonts w:ascii="Aptos" w:hAnsi="Aptos"/>
          <w:szCs w:val="20"/>
        </w:rPr>
        <w:t>, contact either:</w:t>
      </w:r>
    </w:p>
    <w:p w14:paraId="22E95E23" w14:textId="77777777" w:rsidR="00FC08E3" w:rsidRDefault="00FC08E3" w:rsidP="00FC08E3">
      <w:pPr>
        <w:spacing w:after="0" w:line="240" w:lineRule="auto"/>
        <w:rPr>
          <w:rFonts w:ascii="Aptos" w:hAnsi="Aptos"/>
          <w:color w:val="FF0000"/>
          <w:szCs w:val="20"/>
        </w:rPr>
      </w:pPr>
      <w:r>
        <w:rPr>
          <w:rFonts w:ascii="Aptos" w:hAnsi="Aptos"/>
          <w:szCs w:val="20"/>
        </w:rPr>
        <w:t>Dr.</w:t>
      </w:r>
      <w:r>
        <w:rPr>
          <w:rFonts w:ascii="Aptos" w:hAnsi="Aptos"/>
        </w:rPr>
        <w:t xml:space="preserve"> </w:t>
      </w:r>
      <w:r>
        <w:rPr>
          <w:rFonts w:ascii="Aptos" w:hAnsi="Aptos"/>
          <w:color w:val="FF0000"/>
          <w:szCs w:val="20"/>
        </w:rPr>
        <w:t>(PI’s Name)</w:t>
      </w:r>
      <w:r>
        <w:rPr>
          <w:rFonts w:ascii="Aptos" w:hAnsi="Aptos"/>
          <w:szCs w:val="20"/>
        </w:rPr>
        <w:t xml:space="preserve"> at </w:t>
      </w:r>
      <w:r>
        <w:rPr>
          <w:rFonts w:ascii="Aptos" w:hAnsi="Aptos"/>
          <w:color w:val="FF0000"/>
          <w:szCs w:val="20"/>
        </w:rPr>
        <w:t>(PI’s Number with Area Code)</w:t>
      </w:r>
      <w:r>
        <w:rPr>
          <w:rFonts w:ascii="Aptos" w:hAnsi="Aptos"/>
          <w:szCs w:val="20"/>
        </w:rPr>
        <w:t xml:space="preserve"> during regular business hours and at </w:t>
      </w:r>
      <w:r>
        <w:rPr>
          <w:rFonts w:ascii="Aptos" w:hAnsi="Aptos"/>
          <w:color w:val="FF0000"/>
          <w:szCs w:val="20"/>
        </w:rPr>
        <w:t>(PI’s 24-hour Number with Area Code)</w:t>
      </w:r>
      <w:r>
        <w:rPr>
          <w:rFonts w:ascii="Aptos" w:hAnsi="Aptos"/>
          <w:szCs w:val="20"/>
        </w:rPr>
        <w:t xml:space="preserve"> after hours and on weekends and holidays. </w:t>
      </w:r>
      <w:r>
        <w:rPr>
          <w:rFonts w:ascii="Aptos" w:hAnsi="Aptos"/>
          <w:color w:val="FF0000"/>
          <w:szCs w:val="20"/>
        </w:rPr>
        <w:t>[</w:t>
      </w:r>
      <w:r>
        <w:rPr>
          <w:rFonts w:ascii="Aptos" w:hAnsi="Aptos"/>
          <w:b/>
          <w:color w:val="FF0000"/>
          <w:szCs w:val="20"/>
        </w:rPr>
        <w:t xml:space="preserve">Note: </w:t>
      </w:r>
      <w:r>
        <w:rPr>
          <w:rFonts w:ascii="Aptos" w:hAnsi="Aptos"/>
          <w:color w:val="FF0000"/>
          <w:szCs w:val="20"/>
        </w:rPr>
        <w:t>do not refer to an on-call pager unless everyone who could respond to the page is on key personnel.]</w:t>
      </w:r>
      <w:r w:rsidDel="00FC7A8E">
        <w:rPr>
          <w:rFonts w:ascii="Aptos" w:hAnsi="Aptos"/>
          <w:color w:val="FF0000"/>
          <w:szCs w:val="20"/>
        </w:rPr>
        <w:t xml:space="preserve"> </w:t>
      </w:r>
    </w:p>
    <w:p w14:paraId="6DCD3B8E" w14:textId="77777777" w:rsidR="00FC08E3" w:rsidRDefault="00FC08E3" w:rsidP="00FC08E3">
      <w:pPr>
        <w:spacing w:after="0" w:line="240" w:lineRule="auto"/>
        <w:rPr>
          <w:rFonts w:ascii="Aptos" w:hAnsi="Aptos"/>
          <w:color w:val="FF0000"/>
          <w:szCs w:val="20"/>
        </w:rPr>
      </w:pPr>
      <w:r>
        <w:rPr>
          <w:rFonts w:ascii="Aptos" w:hAnsi="Aptos"/>
          <w:color w:val="FF0000"/>
          <w:szCs w:val="20"/>
        </w:rPr>
        <w:t>Or</w:t>
      </w:r>
    </w:p>
    <w:p w14:paraId="7572A46E" w14:textId="77777777" w:rsidR="00FC08E3" w:rsidRDefault="00FC08E3" w:rsidP="00FC08E3">
      <w:pPr>
        <w:spacing w:after="0" w:line="240" w:lineRule="auto"/>
        <w:rPr>
          <w:rFonts w:ascii="Aptos" w:hAnsi="Aptos"/>
          <w:color w:val="FF0000"/>
          <w:szCs w:val="20"/>
        </w:rPr>
      </w:pPr>
      <w:r>
        <w:rPr>
          <w:rFonts w:ascii="Aptos" w:hAnsi="Aptos"/>
          <w:color w:val="FF0000"/>
          <w:szCs w:val="20"/>
        </w:rPr>
        <w:t xml:space="preserve">(Coordinator’s Name) at (Coordinator Number with Area Code) during regular business hours. </w:t>
      </w:r>
    </w:p>
    <w:p w14:paraId="4A1AF4E4" w14:textId="77777777" w:rsidR="00FC08E3" w:rsidRDefault="00FC08E3" w:rsidP="00FC08E3">
      <w:pPr>
        <w:spacing w:after="0" w:line="240" w:lineRule="auto"/>
        <w:rPr>
          <w:rFonts w:ascii="Aptos" w:hAnsi="Aptos"/>
          <w:szCs w:val="20"/>
        </w:rPr>
      </w:pPr>
    </w:p>
    <w:p w14:paraId="07319C15" w14:textId="77777777" w:rsidR="00FC08E3" w:rsidRDefault="00FC08E3" w:rsidP="00FC08E3">
      <w:pPr>
        <w:spacing w:after="0" w:line="240" w:lineRule="auto"/>
        <w:rPr>
          <w:rFonts w:ascii="Aptos" w:hAnsi="Aptos"/>
          <w:szCs w:val="20"/>
        </w:rPr>
      </w:pPr>
      <w:r>
        <w:rPr>
          <w:rFonts w:ascii="Aptos" w:hAnsi="Aptos"/>
          <w:szCs w:val="20"/>
        </w:rPr>
        <w:t>You can call the University of Miami Human Subject Research Office at 305-243-3195 if:</w:t>
      </w:r>
    </w:p>
    <w:p w14:paraId="153D8F86" w14:textId="77777777" w:rsidR="00FC08E3" w:rsidRDefault="00FC08E3" w:rsidP="00FC08E3">
      <w:pPr>
        <w:spacing w:after="0" w:line="240" w:lineRule="auto"/>
        <w:rPr>
          <w:rFonts w:ascii="Aptos" w:hAnsi="Aptos"/>
          <w:szCs w:val="20"/>
        </w:rPr>
      </w:pPr>
      <w:r>
        <w:rPr>
          <w:rFonts w:ascii="Aptos" w:hAnsi="Aptos"/>
          <w:szCs w:val="20"/>
        </w:rPr>
        <w:t>• You have questions about your rights as a research participant</w:t>
      </w:r>
    </w:p>
    <w:p w14:paraId="75B7BC80" w14:textId="77777777" w:rsidR="00FC08E3" w:rsidRDefault="00FC08E3" w:rsidP="00FC08E3">
      <w:pPr>
        <w:spacing w:after="0" w:line="240" w:lineRule="auto"/>
        <w:rPr>
          <w:rFonts w:ascii="Aptos" w:hAnsi="Aptos"/>
          <w:szCs w:val="20"/>
        </w:rPr>
      </w:pPr>
      <w:r>
        <w:rPr>
          <w:rFonts w:ascii="Aptos" w:hAnsi="Aptos"/>
          <w:szCs w:val="20"/>
        </w:rPr>
        <w:t>• You wish to discuss problems related to the research</w:t>
      </w:r>
    </w:p>
    <w:p w14:paraId="24C77CE1" w14:textId="77777777" w:rsidR="00FC08E3" w:rsidRDefault="00FC08E3" w:rsidP="00FC08E3">
      <w:pPr>
        <w:spacing w:after="0" w:line="240" w:lineRule="auto"/>
        <w:rPr>
          <w:rFonts w:ascii="Aptos" w:hAnsi="Aptos"/>
          <w:szCs w:val="20"/>
        </w:rPr>
      </w:pPr>
      <w:r>
        <w:rPr>
          <w:rFonts w:ascii="Aptos" w:hAnsi="Aptos"/>
          <w:szCs w:val="20"/>
        </w:rPr>
        <w:t>• You have any concerns or suggestions related to the research</w:t>
      </w:r>
    </w:p>
    <w:p w14:paraId="140E7951" w14:textId="77777777" w:rsidR="00FC08E3" w:rsidRDefault="00FC08E3" w:rsidP="00FC08E3">
      <w:pPr>
        <w:spacing w:after="0" w:line="240" w:lineRule="auto"/>
        <w:rPr>
          <w:rFonts w:ascii="Aptos" w:hAnsi="Aptos"/>
          <w:szCs w:val="20"/>
        </w:rPr>
      </w:pPr>
      <w:r>
        <w:rPr>
          <w:rFonts w:ascii="Aptos" w:hAnsi="Aptos"/>
          <w:szCs w:val="20"/>
        </w:rPr>
        <w:t>• Want to obtain information or offer input about the research</w:t>
      </w:r>
    </w:p>
    <w:p w14:paraId="0A50C709" w14:textId="77777777" w:rsidR="00FC08E3" w:rsidRDefault="00FC08E3" w:rsidP="00FC08E3">
      <w:pPr>
        <w:spacing w:after="0" w:line="240" w:lineRule="auto"/>
        <w:rPr>
          <w:rFonts w:ascii="Aptos" w:hAnsi="Aptos"/>
          <w:szCs w:val="20"/>
        </w:rPr>
      </w:pPr>
    </w:p>
    <w:p w14:paraId="57F056FF" w14:textId="77777777" w:rsidR="00FC08E3" w:rsidRDefault="00FC08E3" w:rsidP="00FC08E3">
      <w:pPr>
        <w:keepNext/>
        <w:spacing w:after="0" w:line="240" w:lineRule="auto"/>
        <w:outlineLvl w:val="0"/>
        <w:rPr>
          <w:rFonts w:ascii="Aptos" w:hAnsi="Aptos"/>
          <w:b/>
          <w:szCs w:val="20"/>
          <w:u w:val="single"/>
        </w:rPr>
      </w:pPr>
      <w:r>
        <w:rPr>
          <w:rFonts w:ascii="Aptos" w:hAnsi="Aptos"/>
          <w:b/>
          <w:szCs w:val="20"/>
          <w:u w:val="single"/>
        </w:rPr>
        <w:t>Statement of Consent</w:t>
      </w:r>
    </w:p>
    <w:p w14:paraId="3A464D5A" w14:textId="12DF7A39" w:rsidR="00FC08E3" w:rsidRDefault="00FC08E3" w:rsidP="00FC08E3">
      <w:pPr>
        <w:spacing w:after="0" w:line="240" w:lineRule="auto"/>
        <w:rPr>
          <w:rFonts w:ascii="Aptos" w:hAnsi="Aptos"/>
          <w:szCs w:val="20"/>
        </w:rPr>
      </w:pPr>
      <w:r w:rsidRPr="00F6789E">
        <w:rPr>
          <w:rFonts w:ascii="Aptos" w:hAnsi="Aptos"/>
          <w:szCs w:val="20"/>
        </w:rPr>
        <w:t>The purpose of this addendum has been explained to me. I was able to ask questions and received answers I understood. I know who to contact if I have questions, concerns, or complaints about the study. I have read this addendum and agree to the choices I selected above. I understand that I can stop taking part at any time. I will receive a copy of this addendum</w:t>
      </w:r>
      <w:r>
        <w:rPr>
          <w:rFonts w:ascii="Aptos" w:hAnsi="Aptos"/>
          <w:szCs w:val="20"/>
        </w:rPr>
        <w:t>.</w:t>
      </w:r>
    </w:p>
    <w:p w14:paraId="77DE084D" w14:textId="77777777" w:rsidR="00FC08E3" w:rsidRDefault="00FC08E3" w:rsidP="00FC08E3">
      <w:pPr>
        <w:autoSpaceDE w:val="0"/>
        <w:autoSpaceDN w:val="0"/>
        <w:adjustRightInd w:val="0"/>
        <w:spacing w:after="0" w:line="240" w:lineRule="auto"/>
        <w:rPr>
          <w:rFonts w:ascii="Aptos" w:hAnsi="Aptos"/>
        </w:rPr>
      </w:pPr>
    </w:p>
    <w:p w14:paraId="1BF160F2" w14:textId="2D54D9BC" w:rsidR="00FC08E3" w:rsidRDefault="00FC08E3" w:rsidP="00FC08E3">
      <w:pPr>
        <w:adjustRightInd w:val="0"/>
        <w:spacing w:after="0" w:line="240" w:lineRule="auto"/>
        <w:rPr>
          <w:rFonts w:ascii="Aptos" w:hAnsi="Aptos"/>
        </w:rPr>
      </w:pPr>
      <w:r>
        <w:rPr>
          <w:rFonts w:ascii="Aptos" w:hAnsi="Aptos"/>
        </w:rPr>
        <w:t>___________________________</w:t>
      </w:r>
      <w:proofErr w:type="gramStart"/>
      <w:r>
        <w:rPr>
          <w:rFonts w:ascii="Aptos" w:hAnsi="Aptos"/>
        </w:rPr>
        <w:t>___</w:t>
      </w:r>
      <w:r>
        <w:rPr>
          <w:rFonts w:ascii="Aptos" w:hAnsi="Aptos"/>
        </w:rPr>
        <w:tab/>
      </w:r>
      <w:r>
        <w:rPr>
          <w:rFonts w:ascii="Aptos" w:hAnsi="Aptos"/>
        </w:rPr>
        <w:tab/>
      </w:r>
      <w:r w:rsidR="00AA164A">
        <w:rPr>
          <w:rFonts w:ascii="Aptos" w:hAnsi="Aptos"/>
        </w:rPr>
        <w:tab/>
      </w:r>
      <w:r w:rsidR="00AA164A">
        <w:rPr>
          <w:rFonts w:ascii="Aptos" w:hAnsi="Aptos"/>
        </w:rPr>
        <w:tab/>
      </w:r>
      <w:r>
        <w:rPr>
          <w:rFonts w:ascii="Aptos" w:hAnsi="Aptos"/>
        </w:rPr>
        <w:t>_</w:t>
      </w:r>
      <w:proofErr w:type="gramEnd"/>
      <w:r>
        <w:rPr>
          <w:rFonts w:ascii="Aptos" w:hAnsi="Aptos"/>
        </w:rPr>
        <w:t>______</w:t>
      </w:r>
      <w:r>
        <w:rPr>
          <w:rFonts w:ascii="Aptos" w:hAnsi="Aptos"/>
        </w:rPr>
        <w:tab/>
        <w:t xml:space="preserve">    </w:t>
      </w:r>
    </w:p>
    <w:p w14:paraId="1620D7D8" w14:textId="2DAE9911" w:rsidR="00FC08E3" w:rsidRDefault="00FC08E3" w:rsidP="00FC08E3">
      <w:pPr>
        <w:adjustRightInd w:val="0"/>
        <w:spacing w:after="0" w:line="240" w:lineRule="auto"/>
        <w:rPr>
          <w:rFonts w:ascii="Aptos" w:hAnsi="Aptos"/>
        </w:rPr>
      </w:pPr>
      <w:r>
        <w:rPr>
          <w:rFonts w:ascii="Aptos" w:hAnsi="Aptos"/>
        </w:rPr>
        <w:t>Signature of Participant</w:t>
      </w:r>
      <w:r>
        <w:rPr>
          <w:rFonts w:ascii="Aptos" w:hAnsi="Aptos"/>
        </w:rPr>
        <w:tab/>
      </w:r>
      <w:r>
        <w:rPr>
          <w:rFonts w:ascii="Aptos" w:hAnsi="Aptos"/>
        </w:rPr>
        <w:tab/>
      </w:r>
      <w:r>
        <w:rPr>
          <w:rFonts w:ascii="Aptos" w:hAnsi="Aptos"/>
        </w:rPr>
        <w:tab/>
      </w:r>
      <w:r w:rsidR="00AA164A">
        <w:rPr>
          <w:rFonts w:ascii="Aptos" w:hAnsi="Aptos"/>
        </w:rPr>
        <w:tab/>
      </w:r>
      <w:r w:rsidR="00AA164A">
        <w:rPr>
          <w:rFonts w:ascii="Aptos" w:hAnsi="Aptos"/>
        </w:rPr>
        <w:tab/>
      </w:r>
      <w:r>
        <w:rPr>
          <w:rFonts w:ascii="Aptos" w:hAnsi="Aptos"/>
        </w:rPr>
        <w:t>Date</w:t>
      </w:r>
      <w:r>
        <w:rPr>
          <w:rFonts w:ascii="Aptos" w:hAnsi="Aptos"/>
        </w:rPr>
        <w:tab/>
      </w:r>
      <w:r>
        <w:rPr>
          <w:rFonts w:ascii="Aptos" w:hAnsi="Aptos"/>
        </w:rPr>
        <w:tab/>
        <w:t xml:space="preserve"> </w:t>
      </w:r>
    </w:p>
    <w:p w14:paraId="0505283A" w14:textId="77777777" w:rsidR="00FC08E3" w:rsidRDefault="00FC08E3" w:rsidP="00FC08E3">
      <w:pPr>
        <w:adjustRightInd w:val="0"/>
        <w:spacing w:after="0" w:line="240" w:lineRule="auto"/>
        <w:rPr>
          <w:rFonts w:ascii="Aptos" w:hAnsi="Aptos"/>
        </w:rPr>
      </w:pPr>
    </w:p>
    <w:p w14:paraId="31E4F9BC" w14:textId="243F20DA" w:rsidR="00FC08E3" w:rsidRDefault="00FC08E3" w:rsidP="00FC08E3">
      <w:pPr>
        <w:adjustRightInd w:val="0"/>
        <w:spacing w:after="0" w:line="240" w:lineRule="auto"/>
        <w:rPr>
          <w:rFonts w:ascii="Aptos" w:hAnsi="Aptos"/>
        </w:rPr>
      </w:pPr>
      <w:r>
        <w:rPr>
          <w:rFonts w:ascii="Aptos" w:hAnsi="Aptos"/>
        </w:rPr>
        <w:t>___________________________</w:t>
      </w:r>
      <w:proofErr w:type="gramStart"/>
      <w:r>
        <w:rPr>
          <w:rFonts w:ascii="Aptos" w:hAnsi="Aptos"/>
        </w:rPr>
        <w:t>___</w:t>
      </w:r>
      <w:r>
        <w:rPr>
          <w:rFonts w:ascii="Aptos" w:hAnsi="Aptos"/>
        </w:rPr>
        <w:tab/>
      </w:r>
      <w:r>
        <w:rPr>
          <w:rFonts w:ascii="Aptos" w:hAnsi="Aptos"/>
        </w:rPr>
        <w:tab/>
      </w:r>
      <w:r w:rsidR="00AA164A">
        <w:rPr>
          <w:rFonts w:ascii="Aptos" w:hAnsi="Aptos"/>
        </w:rPr>
        <w:tab/>
      </w:r>
      <w:r w:rsidR="00AA164A">
        <w:rPr>
          <w:rFonts w:ascii="Aptos" w:hAnsi="Aptos"/>
        </w:rPr>
        <w:tab/>
      </w:r>
      <w:r>
        <w:rPr>
          <w:rFonts w:ascii="Aptos" w:hAnsi="Aptos"/>
        </w:rPr>
        <w:t>_</w:t>
      </w:r>
      <w:proofErr w:type="gramEnd"/>
      <w:r>
        <w:rPr>
          <w:rFonts w:ascii="Aptos" w:hAnsi="Aptos"/>
        </w:rPr>
        <w:t>______</w:t>
      </w:r>
      <w:r>
        <w:rPr>
          <w:rFonts w:ascii="Aptos" w:hAnsi="Aptos"/>
        </w:rPr>
        <w:tab/>
        <w:t xml:space="preserve">    </w:t>
      </w:r>
    </w:p>
    <w:p w14:paraId="384D71C5" w14:textId="2A12F823" w:rsidR="00FC08E3" w:rsidRDefault="00FC08E3" w:rsidP="00FC08E3">
      <w:pPr>
        <w:adjustRightInd w:val="0"/>
        <w:spacing w:after="0" w:line="240" w:lineRule="auto"/>
        <w:rPr>
          <w:rFonts w:ascii="Aptos" w:hAnsi="Aptos"/>
        </w:rPr>
      </w:pPr>
      <w:r>
        <w:rPr>
          <w:rFonts w:ascii="Aptos" w:hAnsi="Aptos"/>
        </w:rPr>
        <w:t>Printed Name of Participant</w:t>
      </w:r>
      <w:r>
        <w:rPr>
          <w:rFonts w:ascii="Aptos" w:hAnsi="Aptos"/>
        </w:rPr>
        <w:tab/>
      </w:r>
      <w:r>
        <w:rPr>
          <w:rFonts w:ascii="Aptos" w:hAnsi="Aptos"/>
        </w:rPr>
        <w:tab/>
      </w:r>
      <w:r>
        <w:rPr>
          <w:rFonts w:ascii="Aptos" w:hAnsi="Aptos"/>
        </w:rPr>
        <w:tab/>
      </w:r>
      <w:r w:rsidR="00AA164A">
        <w:rPr>
          <w:rFonts w:ascii="Aptos" w:hAnsi="Aptos"/>
        </w:rPr>
        <w:tab/>
      </w:r>
      <w:r w:rsidR="00AA164A">
        <w:rPr>
          <w:rFonts w:ascii="Aptos" w:hAnsi="Aptos"/>
        </w:rPr>
        <w:tab/>
      </w:r>
      <w:r>
        <w:rPr>
          <w:rFonts w:ascii="Aptos" w:hAnsi="Aptos"/>
        </w:rPr>
        <w:t>Date</w:t>
      </w:r>
      <w:r>
        <w:rPr>
          <w:rFonts w:ascii="Aptos" w:hAnsi="Aptos"/>
        </w:rPr>
        <w:tab/>
        <w:t xml:space="preserve">   </w:t>
      </w:r>
    </w:p>
    <w:p w14:paraId="0E126F8E" w14:textId="77777777" w:rsidR="00FC08E3" w:rsidRDefault="00FC08E3" w:rsidP="00FC08E3">
      <w:pPr>
        <w:adjustRightInd w:val="0"/>
        <w:spacing w:after="0" w:line="240" w:lineRule="auto"/>
        <w:rPr>
          <w:rFonts w:ascii="Aptos" w:hAnsi="Aptos"/>
        </w:rPr>
      </w:pPr>
    </w:p>
    <w:p w14:paraId="7D79D1EF" w14:textId="77777777" w:rsidR="00FC08E3" w:rsidRDefault="00FC08E3" w:rsidP="00FC08E3">
      <w:pPr>
        <w:adjustRightInd w:val="0"/>
        <w:spacing w:after="0" w:line="240" w:lineRule="auto"/>
        <w:rPr>
          <w:rFonts w:ascii="Aptos" w:hAnsi="Aptos"/>
        </w:rPr>
      </w:pPr>
    </w:p>
    <w:p w14:paraId="4577C239" w14:textId="2ED7B093" w:rsidR="00FC08E3" w:rsidRDefault="00FC08E3" w:rsidP="00FC08E3">
      <w:pPr>
        <w:adjustRightInd w:val="0"/>
        <w:spacing w:after="0" w:line="240" w:lineRule="auto"/>
        <w:rPr>
          <w:rFonts w:ascii="Aptos" w:hAnsi="Aptos"/>
        </w:rPr>
      </w:pPr>
      <w:r>
        <w:rPr>
          <w:rFonts w:ascii="Aptos" w:hAnsi="Aptos"/>
        </w:rPr>
        <w:t>______________________________</w:t>
      </w:r>
      <w:proofErr w:type="gramStart"/>
      <w:r>
        <w:rPr>
          <w:rFonts w:ascii="Aptos" w:hAnsi="Aptos"/>
        </w:rPr>
        <w:t>_</w:t>
      </w:r>
      <w:r>
        <w:rPr>
          <w:rFonts w:ascii="Aptos" w:hAnsi="Aptos"/>
        </w:rPr>
        <w:tab/>
      </w:r>
      <w:r>
        <w:rPr>
          <w:rFonts w:ascii="Aptos" w:hAnsi="Aptos"/>
        </w:rPr>
        <w:tab/>
      </w:r>
      <w:r w:rsidR="00AA164A">
        <w:rPr>
          <w:rFonts w:ascii="Aptos" w:hAnsi="Aptos"/>
        </w:rPr>
        <w:tab/>
      </w:r>
      <w:r w:rsidR="00AA164A">
        <w:rPr>
          <w:rFonts w:ascii="Aptos" w:hAnsi="Aptos"/>
        </w:rPr>
        <w:tab/>
      </w:r>
      <w:proofErr w:type="gramEnd"/>
      <w:r>
        <w:rPr>
          <w:rFonts w:ascii="Aptos" w:hAnsi="Aptos"/>
        </w:rPr>
        <w:t xml:space="preserve">______    </w:t>
      </w:r>
      <w:r>
        <w:rPr>
          <w:rFonts w:ascii="Aptos" w:hAnsi="Aptos"/>
        </w:rPr>
        <w:tab/>
      </w:r>
    </w:p>
    <w:p w14:paraId="1E62DD0D" w14:textId="7665E0BB" w:rsidR="00FC08E3" w:rsidRDefault="00FC08E3" w:rsidP="00FC08E3">
      <w:pPr>
        <w:adjustRightInd w:val="0"/>
        <w:spacing w:after="0" w:line="240" w:lineRule="auto"/>
        <w:rPr>
          <w:rFonts w:ascii="Aptos" w:hAnsi="Aptos"/>
        </w:rPr>
      </w:pPr>
      <w:r>
        <w:rPr>
          <w:rFonts w:ascii="Aptos" w:hAnsi="Aptos"/>
        </w:rPr>
        <w:t>Signature of Person Obtaining Consent</w:t>
      </w:r>
      <w:r>
        <w:rPr>
          <w:rFonts w:ascii="Aptos" w:hAnsi="Aptos"/>
        </w:rPr>
        <w:tab/>
      </w:r>
      <w:r w:rsidR="00AA164A">
        <w:rPr>
          <w:rFonts w:ascii="Aptos" w:hAnsi="Aptos"/>
        </w:rPr>
        <w:tab/>
      </w:r>
      <w:r w:rsidR="00AA164A">
        <w:rPr>
          <w:rFonts w:ascii="Aptos" w:hAnsi="Aptos"/>
        </w:rPr>
        <w:tab/>
      </w:r>
      <w:r>
        <w:rPr>
          <w:rFonts w:ascii="Aptos" w:hAnsi="Aptos"/>
        </w:rPr>
        <w:t>Date</w:t>
      </w:r>
      <w:r>
        <w:rPr>
          <w:rFonts w:ascii="Aptos" w:hAnsi="Aptos"/>
        </w:rPr>
        <w:tab/>
      </w:r>
    </w:p>
    <w:p w14:paraId="51C6F51E" w14:textId="77777777" w:rsidR="00FC08E3" w:rsidRDefault="00FC08E3" w:rsidP="00FC08E3">
      <w:pPr>
        <w:adjustRightInd w:val="0"/>
        <w:spacing w:after="0" w:line="240" w:lineRule="auto"/>
        <w:rPr>
          <w:rFonts w:ascii="Aptos" w:hAnsi="Aptos"/>
        </w:rPr>
      </w:pPr>
    </w:p>
    <w:p w14:paraId="58B65EFB" w14:textId="2FF060DB" w:rsidR="00FC08E3" w:rsidRDefault="00FC08E3" w:rsidP="00FC08E3">
      <w:pPr>
        <w:adjustRightInd w:val="0"/>
        <w:spacing w:after="0" w:line="240" w:lineRule="auto"/>
        <w:rPr>
          <w:rFonts w:ascii="Aptos" w:hAnsi="Aptos"/>
        </w:rPr>
      </w:pPr>
      <w:r>
        <w:rPr>
          <w:rFonts w:ascii="Aptos" w:hAnsi="Aptos"/>
        </w:rPr>
        <w:t>______________________________</w:t>
      </w:r>
      <w:proofErr w:type="gramStart"/>
      <w:r>
        <w:rPr>
          <w:rFonts w:ascii="Aptos" w:hAnsi="Aptos"/>
        </w:rPr>
        <w:t>_</w:t>
      </w:r>
      <w:r>
        <w:rPr>
          <w:rFonts w:ascii="Aptos" w:hAnsi="Aptos"/>
        </w:rPr>
        <w:tab/>
      </w:r>
      <w:r>
        <w:rPr>
          <w:rFonts w:ascii="Aptos" w:hAnsi="Aptos"/>
        </w:rPr>
        <w:tab/>
      </w:r>
      <w:r w:rsidR="00AA164A">
        <w:rPr>
          <w:rFonts w:ascii="Aptos" w:hAnsi="Aptos"/>
        </w:rPr>
        <w:tab/>
      </w:r>
      <w:r w:rsidR="00AA164A">
        <w:rPr>
          <w:rFonts w:ascii="Aptos" w:hAnsi="Aptos"/>
        </w:rPr>
        <w:tab/>
      </w:r>
      <w:proofErr w:type="gramEnd"/>
      <w:r>
        <w:rPr>
          <w:rFonts w:ascii="Aptos" w:hAnsi="Aptos"/>
        </w:rPr>
        <w:t xml:space="preserve">______    </w:t>
      </w:r>
      <w:r>
        <w:rPr>
          <w:rFonts w:ascii="Aptos" w:hAnsi="Aptos"/>
        </w:rPr>
        <w:tab/>
      </w:r>
    </w:p>
    <w:p w14:paraId="6766B047" w14:textId="33C0901F" w:rsidR="00FC08E3" w:rsidRDefault="00FC08E3" w:rsidP="00FC08E3">
      <w:pPr>
        <w:adjustRightInd w:val="0"/>
        <w:spacing w:after="0" w:line="240" w:lineRule="auto"/>
        <w:rPr>
          <w:rFonts w:ascii="Aptos" w:hAnsi="Aptos"/>
        </w:rPr>
      </w:pPr>
      <w:r>
        <w:rPr>
          <w:rFonts w:ascii="Aptos" w:hAnsi="Aptos"/>
        </w:rPr>
        <w:t>Printed Name of Person Obtaining Consent</w:t>
      </w:r>
      <w:r>
        <w:rPr>
          <w:rFonts w:ascii="Aptos" w:hAnsi="Aptos"/>
        </w:rPr>
        <w:tab/>
      </w:r>
      <w:r w:rsidR="00AA164A">
        <w:rPr>
          <w:rFonts w:ascii="Aptos" w:hAnsi="Aptos"/>
        </w:rPr>
        <w:tab/>
      </w:r>
      <w:r>
        <w:rPr>
          <w:rFonts w:ascii="Aptos" w:hAnsi="Aptos"/>
        </w:rPr>
        <w:t>Date</w:t>
      </w:r>
      <w:r>
        <w:rPr>
          <w:rFonts w:ascii="Aptos" w:hAnsi="Aptos"/>
        </w:rPr>
        <w:tab/>
      </w:r>
      <w:r>
        <w:rPr>
          <w:rFonts w:ascii="Aptos" w:hAnsi="Aptos"/>
        </w:rPr>
        <w:tab/>
      </w:r>
    </w:p>
    <w:p w14:paraId="69857F9D" w14:textId="77777777" w:rsidR="00FC08E3" w:rsidRDefault="00FC08E3" w:rsidP="00FC08E3">
      <w:pPr>
        <w:adjustRightInd w:val="0"/>
        <w:spacing w:after="0" w:line="240" w:lineRule="auto"/>
        <w:rPr>
          <w:rFonts w:ascii="Aptos" w:hAnsi="Aptos"/>
        </w:rPr>
      </w:pPr>
      <w:r>
        <w:rPr>
          <w:rFonts w:ascii="Aptos" w:hAnsi="Aptos"/>
        </w:rPr>
        <w:tab/>
      </w:r>
    </w:p>
    <w:p w14:paraId="417D927C" w14:textId="77777777" w:rsidR="00FC08E3" w:rsidRDefault="00FC08E3" w:rsidP="00FC08E3">
      <w:pPr>
        <w:adjustRightInd w:val="0"/>
        <w:spacing w:after="0" w:line="240" w:lineRule="auto"/>
        <w:rPr>
          <w:rFonts w:ascii="Aptos" w:hAnsi="Aptos"/>
        </w:rPr>
      </w:pPr>
      <w:r>
        <w:rPr>
          <w:rFonts w:ascii="Aptos" w:hAnsi="Aptos"/>
        </w:rPr>
        <w:t>If verbally informed:</w:t>
      </w:r>
    </w:p>
    <w:p w14:paraId="096980D5" w14:textId="77777777" w:rsidR="00FC08E3" w:rsidRDefault="00FC08E3" w:rsidP="00FC08E3">
      <w:pPr>
        <w:adjustRightInd w:val="0"/>
        <w:spacing w:after="0" w:line="240" w:lineRule="auto"/>
        <w:rPr>
          <w:rFonts w:ascii="Aptos" w:hAnsi="Aptos"/>
        </w:rPr>
      </w:pPr>
    </w:p>
    <w:p w14:paraId="2F80206E" w14:textId="7D65BF5D" w:rsidR="00FC08E3" w:rsidRDefault="00FC08E3" w:rsidP="00FC08E3">
      <w:pPr>
        <w:adjustRightInd w:val="0"/>
        <w:spacing w:after="0" w:line="240" w:lineRule="auto"/>
        <w:rPr>
          <w:rFonts w:ascii="Aptos" w:hAnsi="Aptos"/>
        </w:rPr>
      </w:pPr>
      <w:r>
        <w:rPr>
          <w:rFonts w:ascii="Aptos" w:hAnsi="Aptos"/>
        </w:rPr>
        <w:t>___________________________</w:t>
      </w:r>
      <w:proofErr w:type="gramStart"/>
      <w:r>
        <w:rPr>
          <w:rFonts w:ascii="Aptos" w:hAnsi="Aptos"/>
        </w:rPr>
        <w:t>__</w:t>
      </w:r>
      <w:proofErr w:type="gramEnd"/>
      <w:r>
        <w:rPr>
          <w:rFonts w:ascii="Aptos" w:hAnsi="Aptos"/>
        </w:rPr>
        <w:t>_</w:t>
      </w:r>
      <w:r>
        <w:rPr>
          <w:rFonts w:ascii="Aptos" w:hAnsi="Aptos"/>
        </w:rPr>
        <w:tab/>
      </w:r>
      <w:r>
        <w:rPr>
          <w:rFonts w:ascii="Aptos" w:hAnsi="Aptos"/>
        </w:rPr>
        <w:tab/>
        <w:t xml:space="preserve">                    </w:t>
      </w:r>
      <w:r w:rsidR="00AA164A">
        <w:rPr>
          <w:rFonts w:ascii="Aptos" w:hAnsi="Aptos"/>
        </w:rPr>
        <w:tab/>
      </w:r>
      <w:r>
        <w:rPr>
          <w:rFonts w:ascii="Aptos" w:hAnsi="Aptos"/>
        </w:rPr>
        <w:t xml:space="preserve"> _______</w:t>
      </w:r>
      <w:r>
        <w:rPr>
          <w:rFonts w:ascii="Aptos" w:hAnsi="Aptos"/>
        </w:rPr>
        <w:tab/>
        <w:t xml:space="preserve">    </w:t>
      </w:r>
    </w:p>
    <w:p w14:paraId="6168E683" w14:textId="3BAD5695" w:rsidR="00FC08E3" w:rsidRDefault="00FC08E3" w:rsidP="00FC08E3">
      <w:pPr>
        <w:adjustRightInd w:val="0"/>
        <w:spacing w:after="0" w:line="240" w:lineRule="auto"/>
        <w:rPr>
          <w:rFonts w:ascii="Aptos" w:hAnsi="Aptos"/>
        </w:rPr>
      </w:pPr>
      <w:r>
        <w:rPr>
          <w:rFonts w:ascii="Aptos" w:hAnsi="Aptos"/>
        </w:rPr>
        <w:t>Name of Participant</w:t>
      </w:r>
      <w:r>
        <w:rPr>
          <w:rFonts w:ascii="Aptos" w:hAnsi="Aptos"/>
        </w:rPr>
        <w:tab/>
      </w:r>
      <w:r>
        <w:rPr>
          <w:rFonts w:ascii="Aptos" w:hAnsi="Aptos"/>
        </w:rPr>
        <w:tab/>
      </w:r>
      <w:r>
        <w:rPr>
          <w:rFonts w:ascii="Aptos" w:hAnsi="Aptos"/>
        </w:rPr>
        <w:tab/>
      </w:r>
      <w:r>
        <w:rPr>
          <w:rFonts w:ascii="Aptos" w:hAnsi="Aptos"/>
        </w:rPr>
        <w:tab/>
      </w:r>
      <w:r>
        <w:rPr>
          <w:rFonts w:ascii="Aptos" w:hAnsi="Aptos"/>
        </w:rPr>
        <w:tab/>
      </w:r>
      <w:r w:rsidR="00AA164A">
        <w:rPr>
          <w:rFonts w:ascii="Aptos" w:hAnsi="Aptos"/>
        </w:rPr>
        <w:tab/>
      </w:r>
      <w:r>
        <w:rPr>
          <w:rFonts w:ascii="Aptos" w:hAnsi="Aptos"/>
        </w:rPr>
        <w:t>Date Informed</w:t>
      </w:r>
      <w:r>
        <w:rPr>
          <w:rFonts w:ascii="Aptos" w:hAnsi="Aptos"/>
        </w:rPr>
        <w:tab/>
      </w:r>
      <w:r>
        <w:rPr>
          <w:rFonts w:ascii="Aptos" w:hAnsi="Aptos"/>
        </w:rPr>
        <w:tab/>
        <w:t xml:space="preserve"> </w:t>
      </w:r>
    </w:p>
    <w:p w14:paraId="10602588" w14:textId="77777777" w:rsidR="00FC08E3" w:rsidRDefault="00FC08E3" w:rsidP="00FC08E3">
      <w:pPr>
        <w:adjustRightInd w:val="0"/>
        <w:spacing w:after="0" w:line="240" w:lineRule="auto"/>
        <w:rPr>
          <w:rFonts w:ascii="Aptos" w:hAnsi="Aptos"/>
        </w:rPr>
      </w:pPr>
    </w:p>
    <w:p w14:paraId="0CE2BEE1" w14:textId="77777777" w:rsidR="00FC08E3" w:rsidRDefault="00FC08E3" w:rsidP="00FC08E3">
      <w:pPr>
        <w:adjustRightInd w:val="0"/>
        <w:spacing w:after="0" w:line="240" w:lineRule="auto"/>
        <w:rPr>
          <w:rFonts w:ascii="Aptos" w:hAnsi="Aptos"/>
        </w:rPr>
      </w:pPr>
    </w:p>
    <w:p w14:paraId="71C179E7" w14:textId="436B4547" w:rsidR="00FC08E3" w:rsidRDefault="00FC08E3" w:rsidP="00FC08E3">
      <w:pPr>
        <w:adjustRightInd w:val="0"/>
        <w:spacing w:after="0" w:line="240" w:lineRule="auto"/>
        <w:rPr>
          <w:rFonts w:ascii="Aptos" w:hAnsi="Aptos"/>
        </w:rPr>
      </w:pPr>
      <w:r>
        <w:rPr>
          <w:rFonts w:ascii="Aptos" w:hAnsi="Aptos"/>
        </w:rPr>
        <w:t>_______________________________</w:t>
      </w:r>
      <w:r>
        <w:rPr>
          <w:rFonts w:ascii="Aptos" w:hAnsi="Aptos"/>
        </w:rPr>
        <w:tab/>
        <w:t xml:space="preserve">  </w:t>
      </w:r>
      <w:r>
        <w:rPr>
          <w:rFonts w:ascii="Aptos" w:hAnsi="Aptos"/>
        </w:rPr>
        <w:tab/>
        <w:t xml:space="preserve">                   </w:t>
      </w:r>
      <w:r w:rsidR="00AA164A">
        <w:rPr>
          <w:rFonts w:ascii="Aptos" w:hAnsi="Aptos"/>
        </w:rPr>
        <w:tab/>
      </w:r>
      <w:r>
        <w:rPr>
          <w:rFonts w:ascii="Aptos" w:hAnsi="Aptos"/>
        </w:rPr>
        <w:t xml:space="preserve">  _______</w:t>
      </w:r>
    </w:p>
    <w:p w14:paraId="0D2C45E4" w14:textId="7146941F" w:rsidR="0072403F" w:rsidRDefault="00FC08E3" w:rsidP="002F5060">
      <w:pPr>
        <w:spacing w:after="0" w:line="240" w:lineRule="auto"/>
      </w:pPr>
      <w:r>
        <w:rPr>
          <w:rFonts w:ascii="Aptos" w:hAnsi="Aptos"/>
        </w:rPr>
        <w:t>Name of Person Obtaining Consent</w:t>
      </w:r>
      <w:r>
        <w:rPr>
          <w:rFonts w:ascii="Aptos" w:hAnsi="Aptos"/>
        </w:rPr>
        <w:tab/>
        <w:t xml:space="preserve">         </w:t>
      </w:r>
      <w:r w:rsidR="00AA164A">
        <w:rPr>
          <w:rFonts w:ascii="Aptos" w:hAnsi="Aptos"/>
        </w:rPr>
        <w:tab/>
      </w:r>
      <w:r w:rsidR="00AA164A">
        <w:rPr>
          <w:rFonts w:ascii="Aptos" w:hAnsi="Aptos"/>
        </w:rPr>
        <w:tab/>
      </w:r>
      <w:r>
        <w:rPr>
          <w:rFonts w:ascii="Aptos" w:hAnsi="Aptos"/>
        </w:rPr>
        <w:t>Date</w:t>
      </w:r>
      <w:r>
        <w:rPr>
          <w:rFonts w:ascii="Aptos" w:hAnsi="Aptos"/>
        </w:rPr>
        <w:tab/>
      </w:r>
    </w:p>
    <w:sectPr w:rsidR="0072403F" w:rsidSect="00CB11C7">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1F7E9" w14:textId="77777777" w:rsidR="009E5C17" w:rsidRDefault="009E5C17" w:rsidP="00FC08E3">
      <w:pPr>
        <w:spacing w:after="0" w:line="240" w:lineRule="auto"/>
      </w:pPr>
      <w:r>
        <w:separator/>
      </w:r>
    </w:p>
  </w:endnote>
  <w:endnote w:type="continuationSeparator" w:id="0">
    <w:p w14:paraId="640075F2" w14:textId="77777777" w:rsidR="009E5C17" w:rsidRDefault="009E5C17" w:rsidP="00FC0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705C" w14:textId="77777777" w:rsidR="00FC08E3" w:rsidRPr="002521F6" w:rsidRDefault="00FC08E3" w:rsidP="00FC08E3">
    <w:pPr>
      <w:pStyle w:val="Footer"/>
      <w:rPr>
        <w:rStyle w:val="PageNumber"/>
        <w:rFonts w:ascii="Arial" w:hAnsi="Arial" w:cs="Arial"/>
        <w:b/>
        <w:sz w:val="18"/>
        <w:szCs w:val="18"/>
      </w:rPr>
    </w:pPr>
  </w:p>
  <w:p w14:paraId="05C36AF1" w14:textId="77777777" w:rsidR="00FC08E3" w:rsidRPr="002521F6" w:rsidRDefault="00FC08E3" w:rsidP="00FC08E3">
    <w:pPr>
      <w:pStyle w:val="Footer"/>
      <w:rPr>
        <w:rStyle w:val="PageNumber"/>
        <w:rFonts w:ascii="Arial" w:hAnsi="Arial" w:cs="Arial"/>
        <w:sz w:val="18"/>
        <w:szCs w:val="18"/>
      </w:rPr>
    </w:pPr>
    <w:r w:rsidRPr="002521F6">
      <w:rPr>
        <w:rStyle w:val="PageNumber"/>
        <w:rFonts w:ascii="Arial" w:hAnsi="Arial" w:cs="Arial"/>
        <w:b/>
        <w:sz w:val="18"/>
        <w:szCs w:val="18"/>
      </w:rPr>
      <w:tab/>
    </w:r>
    <w:r w:rsidRPr="002521F6">
      <w:rPr>
        <w:rStyle w:val="PageNumber"/>
        <w:rFonts w:ascii="Arial" w:hAnsi="Arial" w:cs="Arial"/>
        <w:sz w:val="18"/>
        <w:szCs w:val="18"/>
      </w:rPr>
      <w:t xml:space="preserve">Page </w:t>
    </w:r>
    <w:r w:rsidRPr="002521F6">
      <w:rPr>
        <w:rStyle w:val="PageNumber"/>
        <w:rFonts w:ascii="Arial" w:hAnsi="Arial" w:cs="Arial"/>
        <w:sz w:val="18"/>
        <w:szCs w:val="18"/>
      </w:rPr>
      <w:fldChar w:fldCharType="begin"/>
    </w:r>
    <w:r w:rsidRPr="002521F6">
      <w:rPr>
        <w:rStyle w:val="PageNumber"/>
        <w:rFonts w:ascii="Arial" w:hAnsi="Arial" w:cs="Arial"/>
        <w:sz w:val="18"/>
        <w:szCs w:val="18"/>
      </w:rPr>
      <w:instrText xml:space="preserve"> PAGE </w:instrText>
    </w:r>
    <w:r w:rsidRPr="002521F6">
      <w:rPr>
        <w:rStyle w:val="PageNumber"/>
        <w:rFonts w:ascii="Arial" w:hAnsi="Arial" w:cs="Arial"/>
        <w:sz w:val="18"/>
        <w:szCs w:val="18"/>
      </w:rPr>
      <w:fldChar w:fldCharType="separate"/>
    </w:r>
    <w:r>
      <w:rPr>
        <w:rStyle w:val="PageNumber"/>
        <w:rFonts w:ascii="Arial" w:hAnsi="Arial" w:cs="Arial"/>
        <w:sz w:val="18"/>
        <w:szCs w:val="18"/>
      </w:rPr>
      <w:t>3</w:t>
    </w:r>
    <w:r w:rsidRPr="002521F6">
      <w:rPr>
        <w:rStyle w:val="PageNumber"/>
        <w:rFonts w:ascii="Arial" w:hAnsi="Arial" w:cs="Arial"/>
        <w:sz w:val="18"/>
        <w:szCs w:val="18"/>
      </w:rPr>
      <w:fldChar w:fldCharType="end"/>
    </w:r>
    <w:r w:rsidRPr="002521F6">
      <w:rPr>
        <w:rStyle w:val="PageNumber"/>
        <w:rFonts w:ascii="Arial" w:hAnsi="Arial" w:cs="Arial"/>
        <w:sz w:val="18"/>
        <w:szCs w:val="18"/>
      </w:rPr>
      <w:t xml:space="preserve"> of </w:t>
    </w:r>
    <w:r w:rsidRPr="002521F6">
      <w:rPr>
        <w:rStyle w:val="PageNumber"/>
        <w:rFonts w:ascii="Arial" w:hAnsi="Arial" w:cs="Arial"/>
        <w:sz w:val="18"/>
        <w:szCs w:val="18"/>
      </w:rPr>
      <w:fldChar w:fldCharType="begin"/>
    </w:r>
    <w:r w:rsidRPr="002521F6">
      <w:rPr>
        <w:rStyle w:val="PageNumber"/>
        <w:rFonts w:ascii="Arial" w:hAnsi="Arial" w:cs="Arial"/>
        <w:sz w:val="18"/>
        <w:szCs w:val="18"/>
      </w:rPr>
      <w:instrText xml:space="preserve"> NUMPAGES </w:instrText>
    </w:r>
    <w:r w:rsidRPr="002521F6">
      <w:rPr>
        <w:rStyle w:val="PageNumber"/>
        <w:rFonts w:ascii="Arial" w:hAnsi="Arial" w:cs="Arial"/>
        <w:sz w:val="18"/>
        <w:szCs w:val="18"/>
      </w:rPr>
      <w:fldChar w:fldCharType="separate"/>
    </w:r>
    <w:r>
      <w:rPr>
        <w:rStyle w:val="PageNumber"/>
        <w:rFonts w:ascii="Arial" w:hAnsi="Arial" w:cs="Arial"/>
        <w:sz w:val="18"/>
        <w:szCs w:val="18"/>
      </w:rPr>
      <w:t>3</w:t>
    </w:r>
    <w:r w:rsidRPr="002521F6">
      <w:rPr>
        <w:rStyle w:val="PageNumber"/>
        <w:rFonts w:ascii="Arial" w:hAnsi="Arial" w:cs="Arial"/>
        <w:sz w:val="18"/>
        <w:szCs w:val="18"/>
      </w:rPr>
      <w:fldChar w:fldCharType="end"/>
    </w:r>
    <w:r w:rsidRPr="002521F6">
      <w:rPr>
        <w:rStyle w:val="PageNumber"/>
        <w:rFonts w:ascii="Arial" w:hAnsi="Arial" w:cs="Arial"/>
        <w:sz w:val="18"/>
        <w:szCs w:val="18"/>
      </w:rPr>
      <w:tab/>
    </w:r>
  </w:p>
  <w:p w14:paraId="385BE61F" w14:textId="77777777" w:rsidR="00FC08E3" w:rsidRDefault="00FC0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9F4F1" w14:textId="77777777" w:rsidR="009E5C17" w:rsidRDefault="009E5C17" w:rsidP="00FC08E3">
      <w:pPr>
        <w:spacing w:after="0" w:line="240" w:lineRule="auto"/>
      </w:pPr>
      <w:r>
        <w:separator/>
      </w:r>
    </w:p>
  </w:footnote>
  <w:footnote w:type="continuationSeparator" w:id="0">
    <w:p w14:paraId="34B58DE3" w14:textId="77777777" w:rsidR="009E5C17" w:rsidRDefault="009E5C17" w:rsidP="00FC0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9816" w14:textId="77777777" w:rsidR="00FC08E3" w:rsidRPr="00E47E11" w:rsidRDefault="00FC08E3" w:rsidP="00FC08E3">
    <w:pPr>
      <w:pStyle w:val="Header"/>
      <w:rPr>
        <w:rFonts w:ascii="Verdana" w:hAnsi="Verdana"/>
        <w:b/>
      </w:rPr>
    </w:pPr>
    <w:proofErr w:type="spellStart"/>
    <w:r>
      <w:rPr>
        <w:rFonts w:ascii="Verdana" w:hAnsi="Verdana"/>
        <w:b/>
      </w:rPr>
      <w:t>ClinCard</w:t>
    </w:r>
    <w:proofErr w:type="spellEnd"/>
    <w:r>
      <w:rPr>
        <w:rFonts w:ascii="Verdana" w:hAnsi="Verdana"/>
        <w:b/>
      </w:rPr>
      <w:t>/ Visa Update Addendum</w:t>
    </w:r>
  </w:p>
  <w:p w14:paraId="6A9772EB" w14:textId="77777777" w:rsidR="00FC08E3" w:rsidRDefault="00FC08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3886"/>
    <w:multiLevelType w:val="multilevel"/>
    <w:tmpl w:val="608A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A4CB7"/>
    <w:multiLevelType w:val="multilevel"/>
    <w:tmpl w:val="7550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E79EB"/>
    <w:multiLevelType w:val="multilevel"/>
    <w:tmpl w:val="FD40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920819">
    <w:abstractNumId w:val="1"/>
  </w:num>
  <w:num w:numId="2" w16cid:durableId="1324772409">
    <w:abstractNumId w:val="2"/>
  </w:num>
  <w:num w:numId="3" w16cid:durableId="150634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3F"/>
    <w:rsid w:val="001F397E"/>
    <w:rsid w:val="00221C20"/>
    <w:rsid w:val="002F5060"/>
    <w:rsid w:val="00681C44"/>
    <w:rsid w:val="006F23E1"/>
    <w:rsid w:val="0072403F"/>
    <w:rsid w:val="007F1EE3"/>
    <w:rsid w:val="00863182"/>
    <w:rsid w:val="009133A8"/>
    <w:rsid w:val="00962406"/>
    <w:rsid w:val="009D11BD"/>
    <w:rsid w:val="009E5C17"/>
    <w:rsid w:val="00AA164A"/>
    <w:rsid w:val="00C6639D"/>
    <w:rsid w:val="00CB11C7"/>
    <w:rsid w:val="00CE2883"/>
    <w:rsid w:val="00D83807"/>
    <w:rsid w:val="00FC0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5DBE"/>
  <w15:chartTrackingRefBased/>
  <w15:docId w15:val="{A456F6B0-8869-4CD3-A622-E90436BB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03F"/>
    <w:rPr>
      <w:rFonts w:eastAsiaTheme="majorEastAsia" w:cstheme="majorBidi"/>
      <w:color w:val="272727" w:themeColor="text1" w:themeTint="D8"/>
    </w:rPr>
  </w:style>
  <w:style w:type="paragraph" w:styleId="Title">
    <w:name w:val="Title"/>
    <w:basedOn w:val="Normal"/>
    <w:next w:val="Normal"/>
    <w:link w:val="TitleChar"/>
    <w:uiPriority w:val="10"/>
    <w:qFormat/>
    <w:rsid w:val="00724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03F"/>
    <w:pPr>
      <w:spacing w:before="160"/>
      <w:jc w:val="center"/>
    </w:pPr>
    <w:rPr>
      <w:i/>
      <w:iCs/>
      <w:color w:val="404040" w:themeColor="text1" w:themeTint="BF"/>
    </w:rPr>
  </w:style>
  <w:style w:type="character" w:customStyle="1" w:styleId="QuoteChar">
    <w:name w:val="Quote Char"/>
    <w:basedOn w:val="DefaultParagraphFont"/>
    <w:link w:val="Quote"/>
    <w:uiPriority w:val="29"/>
    <w:rsid w:val="0072403F"/>
    <w:rPr>
      <w:i/>
      <w:iCs/>
      <w:color w:val="404040" w:themeColor="text1" w:themeTint="BF"/>
    </w:rPr>
  </w:style>
  <w:style w:type="paragraph" w:styleId="ListParagraph">
    <w:name w:val="List Paragraph"/>
    <w:basedOn w:val="Normal"/>
    <w:uiPriority w:val="34"/>
    <w:qFormat/>
    <w:rsid w:val="0072403F"/>
    <w:pPr>
      <w:ind w:left="720"/>
      <w:contextualSpacing/>
    </w:pPr>
  </w:style>
  <w:style w:type="character" w:styleId="IntenseEmphasis">
    <w:name w:val="Intense Emphasis"/>
    <w:basedOn w:val="DefaultParagraphFont"/>
    <w:uiPriority w:val="21"/>
    <w:qFormat/>
    <w:rsid w:val="0072403F"/>
    <w:rPr>
      <w:i/>
      <w:iCs/>
      <w:color w:val="0F4761" w:themeColor="accent1" w:themeShade="BF"/>
    </w:rPr>
  </w:style>
  <w:style w:type="paragraph" w:styleId="IntenseQuote">
    <w:name w:val="Intense Quote"/>
    <w:basedOn w:val="Normal"/>
    <w:next w:val="Normal"/>
    <w:link w:val="IntenseQuoteChar"/>
    <w:uiPriority w:val="30"/>
    <w:qFormat/>
    <w:rsid w:val="00724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03F"/>
    <w:rPr>
      <w:i/>
      <w:iCs/>
      <w:color w:val="0F4761" w:themeColor="accent1" w:themeShade="BF"/>
    </w:rPr>
  </w:style>
  <w:style w:type="character" w:styleId="IntenseReference">
    <w:name w:val="Intense Reference"/>
    <w:basedOn w:val="DefaultParagraphFont"/>
    <w:uiPriority w:val="32"/>
    <w:qFormat/>
    <w:rsid w:val="0072403F"/>
    <w:rPr>
      <w:b/>
      <w:bCs/>
      <w:smallCaps/>
      <w:color w:val="0F4761" w:themeColor="accent1" w:themeShade="BF"/>
      <w:spacing w:val="5"/>
    </w:rPr>
  </w:style>
  <w:style w:type="character" w:styleId="CommentReference">
    <w:name w:val="annotation reference"/>
    <w:uiPriority w:val="99"/>
    <w:semiHidden/>
    <w:unhideWhenUsed/>
    <w:rsid w:val="0072403F"/>
    <w:rPr>
      <w:sz w:val="16"/>
      <w:szCs w:val="16"/>
    </w:rPr>
  </w:style>
  <w:style w:type="paragraph" w:styleId="CommentText">
    <w:name w:val="annotation text"/>
    <w:basedOn w:val="Normal"/>
    <w:link w:val="CommentTextChar"/>
    <w:uiPriority w:val="99"/>
    <w:unhideWhenUsed/>
    <w:rsid w:val="0072403F"/>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72403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2403F"/>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72403F"/>
    <w:rPr>
      <w:rFonts w:ascii="Times New Roman" w:eastAsia="Times New Roman" w:hAnsi="Times New Roman" w:cs="Times New Roman"/>
      <w:b/>
      <w:bCs/>
      <w:kern w:val="0"/>
      <w:sz w:val="20"/>
      <w:szCs w:val="20"/>
      <w14:ligatures w14:val="none"/>
    </w:rPr>
  </w:style>
  <w:style w:type="paragraph" w:styleId="Header">
    <w:name w:val="header"/>
    <w:basedOn w:val="Normal"/>
    <w:link w:val="HeaderChar"/>
    <w:unhideWhenUsed/>
    <w:rsid w:val="00FC0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8E3"/>
  </w:style>
  <w:style w:type="paragraph" w:styleId="Footer">
    <w:name w:val="footer"/>
    <w:basedOn w:val="Normal"/>
    <w:link w:val="FooterChar"/>
    <w:unhideWhenUsed/>
    <w:rsid w:val="00FC0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8E3"/>
  </w:style>
  <w:style w:type="character" w:styleId="PageNumber">
    <w:name w:val="page number"/>
    <w:basedOn w:val="DefaultParagraphFont"/>
    <w:rsid w:val="00FC08E3"/>
  </w:style>
  <w:style w:type="paragraph" w:styleId="Revision">
    <w:name w:val="Revision"/>
    <w:hidden/>
    <w:uiPriority w:val="99"/>
    <w:semiHidden/>
    <w:rsid w:val="00681C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563</Words>
  <Characters>2983</Characters>
  <Application>Microsoft Office Word</Application>
  <DocSecurity>0</DocSecurity>
  <Lines>78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Zantout, Lydia</dc:creator>
  <cp:keywords/>
  <dc:description/>
  <cp:lastModifiedBy>Carrasco, Vivi</cp:lastModifiedBy>
  <cp:revision>8</cp:revision>
  <dcterms:created xsi:type="dcterms:W3CDTF">2026-08-31T20:39:00Z</dcterms:created>
  <dcterms:modified xsi:type="dcterms:W3CDTF">2026-09-23T17:53:00Z</dcterms:modified>
</cp:coreProperties>
</file>